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c000"/>
          <w:sz w:val="40"/>
          <w:szCs w:val="40"/>
        </w:rPr>
      </w:pPr>
      <w:r w:rsidDel="00000000" w:rsidR="00000000" w:rsidRPr="00000000">
        <w:rPr>
          <w:color w:val="ffc000"/>
          <w:sz w:val="40"/>
          <w:szCs w:val="40"/>
          <w:rtl w:val="0"/>
        </w:rPr>
        <w:t xml:space="preserve">Friends of the Library Meeting Minutes</w:t>
      </w:r>
    </w:p>
    <w:p w:rsidR="00000000" w:rsidDel="00000000" w:rsidP="00000000" w:rsidRDefault="00000000" w:rsidRPr="00000000" w14:paraId="00000002">
      <w:pPr>
        <w:rPr/>
      </w:pPr>
      <w:r w:rsidDel="00000000" w:rsidR="00000000" w:rsidRPr="00000000">
        <w:rPr>
          <w:rtl w:val="0"/>
        </w:rPr>
        <w:t xml:space="preserve">Location: Webb Shadle Public Library</w:t>
      </w:r>
    </w:p>
    <w:p w:rsidR="00000000" w:rsidDel="00000000" w:rsidP="00000000" w:rsidRDefault="00000000" w:rsidRPr="00000000" w14:paraId="00000003">
      <w:pPr>
        <w:rPr/>
      </w:pPr>
      <w:r w:rsidDel="00000000" w:rsidR="00000000" w:rsidRPr="00000000">
        <w:rPr>
          <w:rtl w:val="0"/>
        </w:rPr>
        <w:t xml:space="preserve">Date: April 17, 2024</w:t>
      </w:r>
    </w:p>
    <w:p w:rsidR="00000000" w:rsidDel="00000000" w:rsidP="00000000" w:rsidRDefault="00000000" w:rsidRPr="00000000" w14:paraId="00000004">
      <w:pPr>
        <w:rPr/>
      </w:pPr>
      <w:r w:rsidDel="00000000" w:rsidR="00000000" w:rsidRPr="00000000">
        <w:rPr>
          <w:rtl w:val="0"/>
        </w:rPr>
        <w:t xml:space="preserve">Time: 7:00pm</w:t>
      </w:r>
    </w:p>
    <w:p w:rsidR="00000000" w:rsidDel="00000000" w:rsidP="00000000" w:rsidRDefault="00000000" w:rsidRPr="00000000" w14:paraId="00000005">
      <w:pPr>
        <w:rPr/>
      </w:pPr>
      <w:r w:rsidDel="00000000" w:rsidR="00000000" w:rsidRPr="00000000">
        <w:rPr>
          <w:rtl w:val="0"/>
        </w:rPr>
        <w:t xml:space="preserve">Attendees: Jen Latch, Willa Heaberlin, Jazmin Morrison, Dana Smith, Vicki Refshaw, Janet Wallace, Susan Phillips, Rosanne Paul, JoEllen Glick.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c000"/>
          <w:sz w:val="28"/>
          <w:szCs w:val="28"/>
        </w:rPr>
      </w:pPr>
      <w:r w:rsidDel="00000000" w:rsidR="00000000" w:rsidRPr="00000000">
        <w:rPr>
          <w:color w:val="ffc000"/>
          <w:sz w:val="28"/>
          <w:szCs w:val="28"/>
          <w:rtl w:val="0"/>
        </w:rPr>
        <w:t xml:space="preserve">Key Topics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Call to order</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7:08pm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Treasurer’s Report</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Beginning Balance 2/19/24 $27,758.49</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Donations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Jackie Crone Memorial $140.00</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Spring Craft Show:</w:t>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8.00000000000006" w:lineRule="auto"/>
        <w:ind w:left="288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Baked Goods $85.00</w:t>
      </w:r>
    </w:p>
    <w:p w:rsidR="00000000" w:rsidDel="00000000" w:rsidP="00000000" w:rsidRDefault="00000000" w:rsidRPr="00000000" w14:paraId="0000000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8.00000000000006" w:lineRule="auto"/>
        <w:ind w:left="288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Lunch $325.00</w:t>
      </w:r>
    </w:p>
    <w:p w:rsidR="00000000" w:rsidDel="00000000" w:rsidP="00000000" w:rsidRDefault="00000000" w:rsidRPr="00000000" w14:paraId="0000000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8.00000000000006" w:lineRule="auto"/>
        <w:ind w:left="288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Raffle tickets $127.00</w:t>
      </w:r>
    </w:p>
    <w:p w:rsidR="00000000" w:rsidDel="00000000" w:rsidP="00000000" w:rsidRDefault="00000000" w:rsidRPr="00000000" w14:paraId="0000001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8.00000000000006" w:lineRule="auto"/>
        <w:ind w:left="288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Craft Vendors $725.00</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Green Bin $57.33</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Legos fundraiser $127.42</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Expenses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Linda McCann – Author $75.00</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Science Center Mobile Planetarium $500.00</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78.00000000000006" w:lineRule="auto"/>
        <w:ind w:left="2160" w:right="0" w:hanging="18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Desdamon</w:t>
      </w:r>
      <w:r w:rsidDel="00000000" w:rsidR="00000000" w:rsidRPr="00000000">
        <w:rPr>
          <w:rtl w:val="0"/>
        </w:rPr>
        <w:t xml:space="preserve">a</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Heather Ross $250.00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Balance as of April 17, 2024 - $28,576.99 Less set aside funds of $7,217.45 the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available funds are $21,329.54.  (Set aside funds are set aside for specific grant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books/programs or memorials.)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Texting subscription: </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JoEllen is still looking into this.</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Rolling cart for Popcorn Maker:</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This has been tabled for next meeting as more research is being completed.</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East Room TV</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More research is being completed by Jazmin</w:t>
      </w:r>
      <w:r w:rsidDel="00000000" w:rsidR="00000000" w:rsidRPr="00000000">
        <w:rPr>
          <w:rtl w:val="0"/>
        </w:rPr>
        <w:t xml:space="preserve"> </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and looking into some possible grant money from NEAT.</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Card Catalog</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Dana ‘s husband came to the library to look at the project for repurposing.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Bookcase Memorial Plaques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J</w:t>
      </w:r>
      <w:r w:rsidDel="00000000" w:rsidR="00000000" w:rsidRPr="00000000">
        <w:rPr>
          <w:rtl w:val="0"/>
        </w:rPr>
        <w:t xml:space="preserve">ulie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has the plaques in process.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78.00000000000006" w:lineRule="auto"/>
        <w:ind w:left="144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Spring Craft Show</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$1,318.75 was generated from the craft show, no expenses were deducted as the food &amp; drink was donated; meat from Dana Smith and Aaron Hurt. Sam’s items from Rosanne Paul.  We had approx. 10 lbs. of ground beef left, and Vicki bought this for $50.00, the extra chips and drink will be left at the library for library use.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rFonts w:ascii="Aptos" w:cs="Aptos" w:eastAsia="Aptos" w:hAnsi="Aptos"/>
          <w:b w:val="0"/>
          <w:i w:val="0"/>
          <w:smallCaps w:val="0"/>
          <w:strike w:val="0"/>
          <w:color w:val="ffc000"/>
          <w:sz w:val="24"/>
          <w:szCs w:val="24"/>
          <w:u w:val="none"/>
          <w:shd w:fill="auto" w:val="clear"/>
          <w:vertAlign w:val="baseline"/>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New business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Outdoor memorial patio tables: Janet, Jen and Jazmin are checking other available options for these tables and will report back next month.</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Levy Petition</w:t>
      </w:r>
      <w:r w:rsidDel="00000000" w:rsidR="00000000" w:rsidRPr="00000000">
        <w:rPr>
          <w:rtl w:val="0"/>
        </w:rPr>
        <w:t xml:space="preserve">. </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Jazmin</w:t>
      </w:r>
      <w:r w:rsidDel="00000000" w:rsidR="00000000" w:rsidRPr="00000000">
        <w:rPr>
          <w:rtl w:val="0"/>
        </w:rPr>
        <w:t xml:space="preserve"> </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has worked hard on getting the word out in the community as well as others in the group.  At meeting time 245 signatures have been received, KNIA radio recording has been done, messages left for our county representative, flyers have been put up around town as well.  Change.com has the list of signatures and more signatures are being added.</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JoEllen requested the memorial from long-standing member Jackie Crone to be utilized in the office room with a memorial plaque and also items needed to make this office space more up-to-date</w:t>
      </w:r>
      <w:r w:rsidDel="00000000" w:rsidR="00000000" w:rsidRPr="00000000">
        <w:rPr>
          <w:rtl w:val="0"/>
        </w:rPr>
        <w:t xml:space="preserve"> (new door with window, Zoom capabilities, etc.)</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Jazmin has requested and will be applying for a grant for the library to attain an AED devise.  Jen is requesting board approval to obtain this.  She will then contact Jazmin with the board’s decision if we can move forward.</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Jazmin also has researched a grant from T-Mobile which is up to $50,000 that could be used for </w:t>
      </w:r>
      <w:r w:rsidDel="00000000" w:rsidR="00000000" w:rsidRPr="00000000">
        <w:rPr>
          <w:rtl w:val="0"/>
        </w:rPr>
        <w:t xml:space="preserve">“c</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ommunity </w:t>
      </w:r>
      <w:r w:rsidDel="00000000" w:rsidR="00000000" w:rsidRPr="00000000">
        <w:rPr>
          <w:rtl w:val="0"/>
        </w:rPr>
        <w:t xml:space="preserve">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paces</w:t>
      </w:r>
      <w:r w:rsidDel="00000000" w:rsidR="00000000" w:rsidRPr="00000000">
        <w:rPr>
          <w:rtl w:val="0"/>
        </w:rPr>
        <w:t xml:space="preserv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at the library (picnic tables, tvs, </w:t>
      </w:r>
      <w:r w:rsidDel="00000000" w:rsidR="00000000" w:rsidRPr="00000000">
        <w:rPr>
          <w:rtl w:val="0"/>
        </w:rPr>
        <w:t xml:space="preserve">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tc.).  She will work on the application.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Jazmin also discussed a hot air balloon fundraiser for the library</w:t>
      </w:r>
      <w:r w:rsidDel="00000000" w:rsidR="00000000" w:rsidRPr="00000000">
        <w:rPr>
          <w:rtl w:val="0"/>
        </w:rPr>
        <w:t xml:space="preserve"> in which a balloon pilot would offer rides up and down and split or donate prifits with the library.</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City approval would need to be given and a board member will need to bring this up at the next council meeting.  A location will need to be established and Dana is talking to a couple of balloonists she knows to see if they would be interested if we get approval from the city.  More details to come.</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Pleasantville Pig Out is June 15</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and Celeste is approved to have a craft show out on the back lawn.  JoEllen is going to have a table with information on the levy and the summer reading program at this event.</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Book Wishlist is available, and 44 selections have been added with 12 </w:t>
      </w:r>
      <w:r w:rsidDel="00000000" w:rsidR="00000000" w:rsidRPr="00000000">
        <w:rPr>
          <w:rtl w:val="0"/>
        </w:rPr>
        <w:t xml:space="preserve">purchased</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at this time.  A request has been made to purchase a book for the library through social media by Jazmin.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Upcoming Events</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Barn Quilt painting workshop June 8</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th</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1-5pm limited slots are available; a $20 deposit is required, total cost is $65.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Citywide Garage Sales is June 5-8 and JoEllen would like to have another book sale and needs volunteers to help.  Jen is going to put a request out for volunteers</w:t>
      </w:r>
      <w:r w:rsidDel="00000000" w:rsidR="00000000" w:rsidRPr="00000000">
        <w:rPr>
          <w:rtl w:val="0"/>
        </w:rPr>
        <w:t xml:space="preserve"> after JoEllen gauges interest from a couple members regularly involved in the sale.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Summer reading program – Bookmarks have been completed for the program and are being distributed to students.  May 22</w:t>
      </w:r>
      <w:r w:rsidDel="00000000" w:rsidR="00000000" w:rsidRPr="00000000">
        <w:rPr>
          <w:rFonts w:ascii="Aptos" w:cs="Aptos" w:eastAsia="Aptos" w:hAnsi="Aptos"/>
          <w:b w:val="0"/>
          <w:i w:val="0"/>
          <w:smallCaps w:val="0"/>
          <w:strike w:val="0"/>
          <w:color w:val="000000"/>
          <w:sz w:val="24"/>
          <w:szCs w:val="24"/>
          <w:u w:val="none"/>
          <w:shd w:fill="auto" w:val="clear"/>
          <w:vertAlign w:val="superscript"/>
          <w:rtl w:val="0"/>
        </w:rPr>
        <w:t xml:space="preserve">nd</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is the kickoff.</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8.00000000000006" w:lineRule="auto"/>
        <w:ind w:left="1440" w:right="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Reminders for future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Canopy purchase: Jen is looking at costs now that the season makes </w:t>
      </w:r>
      <w:r w:rsidDel="00000000" w:rsidR="00000000" w:rsidRPr="00000000">
        <w:rPr>
          <w:rtl w:val="0"/>
        </w:rPr>
        <w:t xml:space="preserve">them more available</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78.00000000000006" w:lineRule="auto"/>
        <w:ind w:left="1440" w:right="0" w:hanging="360"/>
        <w:jc w:val="left"/>
        <w:rPr/>
      </w:pP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Secretary position – we still need to fill this position, please consider stepping into this position.  It takes little time and is an vital postion for Friends of the Library. The interim secretary's time will come to an end </w:t>
      </w:r>
      <w:r w:rsidDel="00000000" w:rsidR="00000000" w:rsidRPr="00000000">
        <w:rPr>
          <w:rtl w:val="0"/>
        </w:rPr>
        <w:t xml:space="preserve">in May/June.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8.00000000000006" w:lineRule="auto"/>
        <w:ind w:left="720" w:right="0" w:hanging="360"/>
        <w:jc w:val="left"/>
        <w:rPr/>
      </w:pPr>
      <w:r w:rsidDel="00000000" w:rsidR="00000000" w:rsidRPr="00000000">
        <w:rPr>
          <w:rFonts w:ascii="Aptos" w:cs="Aptos" w:eastAsia="Aptos" w:hAnsi="Aptos"/>
          <w:b w:val="0"/>
          <w:i w:val="0"/>
          <w:smallCaps w:val="0"/>
          <w:strike w:val="0"/>
          <w:color w:val="ffc000"/>
          <w:sz w:val="24"/>
          <w:szCs w:val="24"/>
          <w:u w:val="none"/>
          <w:shd w:fill="auto" w:val="clear"/>
          <w:vertAlign w:val="baseline"/>
          <w:rtl w:val="0"/>
        </w:rPr>
        <w:t xml:space="preserve">Adjourn</w:t>
      </w:r>
      <w:r w:rsidDel="00000000" w:rsidR="00000000" w:rsidRPr="00000000">
        <w:rPr>
          <w:rFonts w:ascii="Aptos" w:cs="Aptos" w:eastAsia="Aptos" w:hAnsi="Aptos"/>
          <w:b w:val="0"/>
          <w:i w:val="0"/>
          <w:smallCaps w:val="0"/>
          <w:strike w:val="0"/>
          <w:color w:val="000000"/>
          <w:sz w:val="24"/>
          <w:szCs w:val="24"/>
          <w:u w:val="none"/>
          <w:shd w:fill="auto" w:val="clear"/>
          <w:vertAlign w:val="baseline"/>
          <w:rtl w:val="0"/>
        </w:rPr>
        <w:t xml:space="preserve"> 8:46pm</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8.00000000000006" w:lineRule="auto"/>
        <w:ind w:left="2160" w:right="0" w:firstLine="720"/>
        <w:jc w:val="left"/>
        <w:rPr>
          <w:rFonts w:ascii="Aptos" w:cs="Aptos" w:eastAsia="Aptos" w:hAnsi="Aptos"/>
          <w:b w:val="0"/>
          <w:i w:val="0"/>
          <w:smallCaps w:val="0"/>
          <w:strike w:val="0"/>
          <w:color w:val="ffc000"/>
          <w:sz w:val="32"/>
          <w:szCs w:val="32"/>
          <w:u w:val="single"/>
          <w:shd w:fill="auto" w:val="clear"/>
          <w:vertAlign w:val="baseline"/>
        </w:rPr>
      </w:pPr>
      <w:r w:rsidDel="00000000" w:rsidR="00000000" w:rsidRPr="00000000">
        <w:rPr>
          <w:rFonts w:ascii="Aptos" w:cs="Aptos" w:eastAsia="Aptos" w:hAnsi="Aptos"/>
          <w:b w:val="0"/>
          <w:i w:val="0"/>
          <w:smallCaps w:val="0"/>
          <w:strike w:val="0"/>
          <w:color w:val="ffc000"/>
          <w:sz w:val="32"/>
          <w:szCs w:val="32"/>
          <w:u w:val="single"/>
          <w:shd w:fill="auto" w:val="clear"/>
          <w:vertAlign w:val="baseline"/>
          <w:rtl w:val="0"/>
        </w:rPr>
        <w:t xml:space="preserve">Next meeting Wednesday May 15</w:t>
      </w:r>
      <w:r w:rsidDel="00000000" w:rsidR="00000000" w:rsidRPr="00000000">
        <w:rPr>
          <w:rFonts w:ascii="Aptos" w:cs="Aptos" w:eastAsia="Aptos" w:hAnsi="Aptos"/>
          <w:b w:val="0"/>
          <w:i w:val="0"/>
          <w:smallCaps w:val="0"/>
          <w:strike w:val="0"/>
          <w:color w:val="ffc000"/>
          <w:sz w:val="32"/>
          <w:szCs w:val="32"/>
          <w:u w:val="single"/>
          <w:shd w:fill="auto" w:val="clear"/>
          <w:vertAlign w:val="superscript"/>
          <w:rtl w:val="0"/>
        </w:rPr>
        <w:t xml:space="preserve">th</w:t>
      </w:r>
      <w:r w:rsidDel="00000000" w:rsidR="00000000" w:rsidRPr="00000000">
        <w:rPr>
          <w:rFonts w:ascii="Aptos" w:cs="Aptos" w:eastAsia="Aptos" w:hAnsi="Aptos"/>
          <w:b w:val="0"/>
          <w:i w:val="0"/>
          <w:smallCaps w:val="0"/>
          <w:strike w:val="0"/>
          <w:color w:val="ffc000"/>
          <w:sz w:val="32"/>
          <w:szCs w:val="32"/>
          <w:u w:val="single"/>
          <w:shd w:fill="auto" w:val="clear"/>
          <w:vertAlign w:val="baseline"/>
          <w:rtl w:val="0"/>
        </w:rPr>
        <w:t xml:space="preserve"> 7:00pm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