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FF338" w14:textId="77777777" w:rsidR="000E328A" w:rsidRPr="00EA0D6F" w:rsidRDefault="000E328A" w:rsidP="000E328A">
      <w:pPr>
        <w:textAlignment w:val="baseline"/>
        <w:rPr>
          <w:rFonts w:ascii="Trebuchet MS" w:eastAsia="Times New Roman" w:hAnsi="Trebuchet MS" w:cs="Trebuchet MS"/>
          <w:color w:val="00B050"/>
          <w:sz w:val="52"/>
          <w:szCs w:val="52"/>
        </w:rPr>
      </w:pPr>
      <w:r w:rsidRPr="00306703">
        <w:rPr>
          <w:rFonts w:ascii="Trebuchet MS" w:eastAsia="Times New Roman" w:hAnsi="Trebuchet MS" w:cs="Trebuchet MS"/>
          <w:color w:val="00B050"/>
          <w:sz w:val="52"/>
          <w:szCs w:val="52"/>
        </w:rPr>
        <w:t>WSPL Boa</w:t>
      </w:r>
      <w:r w:rsidRPr="00EA0D6F">
        <w:rPr>
          <w:rFonts w:ascii="Trebuchet MS" w:eastAsia="Times New Roman" w:hAnsi="Trebuchet MS" w:cs="Trebuchet MS"/>
          <w:color w:val="00B050"/>
          <w:sz w:val="52"/>
          <w:szCs w:val="52"/>
        </w:rPr>
        <w:t>rd Minutes</w:t>
      </w:r>
    </w:p>
    <w:p w14:paraId="7C128B66" w14:textId="77777777" w:rsidR="000E328A" w:rsidRPr="00EA0D6F" w:rsidRDefault="000E328A" w:rsidP="000E328A">
      <w:pPr>
        <w:textAlignment w:val="baseline"/>
        <w:rPr>
          <w:rFonts w:ascii="Trebuchet MS" w:eastAsia="Times New Roman" w:hAnsi="Trebuchet MS" w:cs="Segoe UI"/>
          <w:color w:val="FF4000"/>
          <w:sz w:val="12"/>
          <w:szCs w:val="12"/>
        </w:rPr>
      </w:pPr>
    </w:p>
    <w:p w14:paraId="6E7AC302" w14:textId="77777777" w:rsidR="000E328A" w:rsidRPr="00EA0D6F" w:rsidRDefault="000E328A" w:rsidP="000E328A">
      <w:pPr>
        <w:textAlignment w:val="baseline"/>
        <w:rPr>
          <w:rFonts w:ascii="Trebuchet MS" w:hAnsi="Trebuchet MS"/>
        </w:rPr>
      </w:pPr>
      <w:r w:rsidRPr="00EA0D6F">
        <w:rPr>
          <w:rFonts w:ascii="Trebuchet MS" w:eastAsia="Times New Roman" w:hAnsi="Trebuchet MS" w:cs="Trebuchet MS"/>
          <w:color w:val="595959"/>
          <w:sz w:val="20"/>
        </w:rPr>
        <w:t>Location:</w:t>
      </w:r>
      <w:r w:rsidRPr="00EA0D6F">
        <w:rPr>
          <w:rFonts w:ascii="Trebuchet MS" w:eastAsia="Times New Roman" w:hAnsi="Trebuchet MS" w:cs="Trebuchet MS"/>
          <w:color w:val="595959"/>
          <w:sz w:val="20"/>
        </w:rPr>
        <w:tab/>
      </w:r>
      <w:r w:rsidRPr="00EA0D6F">
        <w:rPr>
          <w:rFonts w:ascii="Trebuchet MS" w:eastAsia="Times New Roman" w:hAnsi="Trebuchet MS" w:cs="Trebuchet MS"/>
          <w:color w:val="0D0D0D"/>
          <w:sz w:val="20"/>
        </w:rPr>
        <w:t>Webb Shadle Public Library Board Room</w:t>
      </w:r>
    </w:p>
    <w:p w14:paraId="769826C6" w14:textId="77777777" w:rsidR="000E328A" w:rsidRPr="00EA0D6F" w:rsidRDefault="000E328A" w:rsidP="000E328A">
      <w:pPr>
        <w:textAlignment w:val="baseline"/>
        <w:rPr>
          <w:rFonts w:ascii="Trebuchet MS" w:hAnsi="Trebuchet MS"/>
        </w:rPr>
      </w:pPr>
      <w:r w:rsidRPr="00EA0D6F">
        <w:rPr>
          <w:rFonts w:ascii="Trebuchet MS" w:eastAsia="Times New Roman" w:hAnsi="Trebuchet MS" w:cs="Trebuchet MS"/>
          <w:color w:val="595959"/>
          <w:sz w:val="20"/>
        </w:rPr>
        <w:t>Date:</w:t>
      </w:r>
      <w:r w:rsidRPr="00EA0D6F">
        <w:rPr>
          <w:rFonts w:ascii="Trebuchet MS" w:eastAsia="Times New Roman" w:hAnsi="Trebuchet MS" w:cs="Trebuchet MS"/>
          <w:color w:val="595959"/>
          <w:sz w:val="20"/>
        </w:rPr>
        <w:tab/>
      </w:r>
      <w:r w:rsidRPr="00EA0D6F">
        <w:rPr>
          <w:rFonts w:ascii="Trebuchet MS" w:eastAsia="Times New Roman" w:hAnsi="Trebuchet MS" w:cs="Trebuchet MS"/>
          <w:color w:val="595959"/>
          <w:sz w:val="20"/>
        </w:rPr>
        <w:tab/>
      </w:r>
      <w:r>
        <w:rPr>
          <w:rFonts w:ascii="Trebuchet MS" w:eastAsia="Times New Roman" w:hAnsi="Trebuchet MS" w:cs="Trebuchet MS"/>
          <w:color w:val="000000"/>
          <w:sz w:val="20"/>
        </w:rPr>
        <w:t>May 9</w:t>
      </w:r>
      <w:r w:rsidRPr="00EA0D6F">
        <w:rPr>
          <w:rFonts w:ascii="Trebuchet MS" w:eastAsia="Times New Roman" w:hAnsi="Trebuchet MS" w:cs="Trebuchet MS"/>
          <w:color w:val="000000"/>
          <w:sz w:val="20"/>
        </w:rPr>
        <w:t>th, 2023</w:t>
      </w:r>
    </w:p>
    <w:p w14:paraId="46146E4B" w14:textId="77777777" w:rsidR="000E328A" w:rsidRPr="00EA0D6F" w:rsidRDefault="000E328A" w:rsidP="000E328A">
      <w:pPr>
        <w:textAlignment w:val="baseline"/>
        <w:rPr>
          <w:rFonts w:ascii="Trebuchet MS" w:hAnsi="Trebuchet MS"/>
        </w:rPr>
      </w:pPr>
      <w:r w:rsidRPr="00EA0D6F">
        <w:rPr>
          <w:rFonts w:ascii="Trebuchet MS" w:eastAsia="Times New Roman" w:hAnsi="Trebuchet MS" w:cs="Trebuchet MS"/>
          <w:color w:val="595959"/>
          <w:sz w:val="20"/>
        </w:rPr>
        <w:t>Time:</w:t>
      </w:r>
      <w:r w:rsidRPr="00EA0D6F">
        <w:rPr>
          <w:rFonts w:ascii="Trebuchet MS" w:eastAsia="Times New Roman" w:hAnsi="Trebuchet MS" w:cs="Trebuchet MS"/>
          <w:color w:val="595959"/>
          <w:sz w:val="20"/>
        </w:rPr>
        <w:tab/>
      </w:r>
      <w:r w:rsidRPr="00EA0D6F">
        <w:rPr>
          <w:rFonts w:ascii="Trebuchet MS" w:eastAsia="Times New Roman" w:hAnsi="Trebuchet MS" w:cs="Trebuchet MS"/>
          <w:color w:val="595959"/>
          <w:sz w:val="20"/>
        </w:rPr>
        <w:tab/>
      </w:r>
      <w:r w:rsidRPr="00EA0D6F">
        <w:rPr>
          <w:rFonts w:ascii="Trebuchet MS" w:eastAsia="Times New Roman" w:hAnsi="Trebuchet MS" w:cs="Trebuchet MS"/>
          <w:color w:val="000000"/>
          <w:sz w:val="20"/>
        </w:rPr>
        <w:t>7:00 pm</w:t>
      </w:r>
      <w:r w:rsidR="007D3298">
        <w:rPr>
          <w:rFonts w:ascii="Trebuchet MS" w:eastAsia="Times New Roman" w:hAnsi="Trebuchet MS" w:cs="Trebuchet MS"/>
          <w:color w:val="000000"/>
          <w:sz w:val="20"/>
        </w:rPr>
        <w:t xml:space="preserve"> or after HS concert on the lawn</w:t>
      </w:r>
    </w:p>
    <w:p w14:paraId="18D81089" w14:textId="77777777" w:rsidR="000E328A" w:rsidRPr="00EA0D6F" w:rsidRDefault="000E328A" w:rsidP="000E328A">
      <w:pPr>
        <w:ind w:left="1440" w:hanging="1440"/>
        <w:textAlignment w:val="baseline"/>
        <w:rPr>
          <w:rFonts w:ascii="Trebuchet MS" w:hAnsi="Trebuchet MS"/>
        </w:rPr>
      </w:pPr>
      <w:r w:rsidRPr="00EA0D6F">
        <w:rPr>
          <w:rFonts w:ascii="Trebuchet MS" w:eastAsia="Times New Roman" w:hAnsi="Trebuchet MS" w:cs="Trebuchet MS"/>
          <w:color w:val="595959"/>
          <w:sz w:val="20"/>
        </w:rPr>
        <w:t>Attendees:</w:t>
      </w:r>
      <w:r w:rsidRPr="00EA0D6F">
        <w:rPr>
          <w:rFonts w:ascii="Trebuchet MS" w:eastAsia="Times New Roman" w:hAnsi="Trebuchet MS" w:cs="Trebuchet MS"/>
          <w:color w:val="595959"/>
          <w:sz w:val="20"/>
        </w:rPr>
        <w:tab/>
      </w:r>
      <w:r w:rsidRPr="00EA0D6F">
        <w:rPr>
          <w:rFonts w:ascii="Trebuchet MS" w:eastAsia="Times New Roman" w:hAnsi="Trebuchet MS" w:cs="Trebuchet MS"/>
          <w:color w:val="000000"/>
          <w:sz w:val="20"/>
        </w:rPr>
        <w:t>Julie Cowden, Jennifer Latch, Eric Hoffman, Tammy Clark, JoEllen Glick</w:t>
      </w:r>
    </w:p>
    <w:p w14:paraId="33FF10B7" w14:textId="77777777" w:rsidR="000E328A" w:rsidRPr="00EA0D6F" w:rsidRDefault="000E328A" w:rsidP="000E328A">
      <w:pPr>
        <w:pStyle w:val="ListParagraph"/>
        <w:tabs>
          <w:tab w:val="left" w:pos="12420"/>
        </w:tabs>
        <w:spacing w:after="120"/>
        <w:ind w:left="1080"/>
        <w:textAlignment w:val="baseline"/>
        <w:rPr>
          <w:rFonts w:ascii="Trebuchet MS" w:eastAsia="Times New Roman" w:hAnsi="Trebuchet MS" w:cs="Trebuchet MS"/>
          <w:color w:val="000000"/>
          <w:sz w:val="20"/>
          <w:szCs w:val="20"/>
        </w:rPr>
      </w:pPr>
    </w:p>
    <w:p w14:paraId="5B31181E" w14:textId="77777777" w:rsidR="000E328A" w:rsidRDefault="000E328A" w:rsidP="000E328A">
      <w:pPr>
        <w:pStyle w:val="ListParagraph"/>
        <w:numPr>
          <w:ilvl w:val="0"/>
          <w:numId w:val="1"/>
        </w:numPr>
        <w:tabs>
          <w:tab w:val="left" w:pos="12060"/>
        </w:tabs>
        <w:spacing w:after="120"/>
        <w:textAlignment w:val="baseline"/>
        <w:rPr>
          <w:rFonts w:ascii="Trebuchet MS" w:eastAsia="Times New Roman" w:hAnsi="Trebuchet MS" w:cs="Trebuchet MS"/>
          <w:color w:val="000000"/>
          <w:sz w:val="20"/>
          <w:szCs w:val="20"/>
        </w:rPr>
      </w:pPr>
      <w:r w:rsidRPr="00EA0D6F">
        <w:rPr>
          <w:rFonts w:ascii="Trebuchet MS" w:eastAsia="Times New Roman" w:hAnsi="Trebuchet MS" w:cs="Trebuchet MS"/>
          <w:color w:val="00B050"/>
          <w:sz w:val="20"/>
          <w:szCs w:val="20"/>
        </w:rPr>
        <w:t>Call to order:</w:t>
      </w:r>
      <w:r w:rsidRPr="00EA0D6F">
        <w:rPr>
          <w:rFonts w:ascii="Trebuchet MS" w:eastAsia="Times New Roman" w:hAnsi="Trebuchet MS" w:cs="Trebuchet MS"/>
          <w:color w:val="468A1A"/>
          <w:sz w:val="20"/>
          <w:szCs w:val="20"/>
        </w:rPr>
        <w:t xml:space="preserve"> </w:t>
      </w:r>
      <w:r>
        <w:rPr>
          <w:rFonts w:ascii="Trebuchet MS" w:eastAsia="Times New Roman" w:hAnsi="Trebuchet MS" w:cs="Trebuchet MS"/>
          <w:color w:val="000000"/>
          <w:sz w:val="20"/>
          <w:szCs w:val="20"/>
        </w:rPr>
        <w:t>7:</w:t>
      </w:r>
      <w:r w:rsidR="007D3298">
        <w:rPr>
          <w:rFonts w:ascii="Trebuchet MS" w:eastAsia="Times New Roman" w:hAnsi="Trebuchet MS" w:cs="Trebuchet MS"/>
          <w:color w:val="000000"/>
          <w:sz w:val="20"/>
          <w:szCs w:val="20"/>
        </w:rPr>
        <w:t>43</w:t>
      </w:r>
      <w:r>
        <w:rPr>
          <w:rFonts w:ascii="Trebuchet MS" w:eastAsia="Times New Roman" w:hAnsi="Trebuchet MS" w:cs="Trebuchet MS"/>
          <w:color w:val="000000"/>
          <w:sz w:val="20"/>
          <w:szCs w:val="20"/>
        </w:rPr>
        <w:t xml:space="preserve"> pm. </w:t>
      </w:r>
    </w:p>
    <w:p w14:paraId="0577165C" w14:textId="77777777" w:rsidR="000E328A" w:rsidRPr="00EA0D6F" w:rsidRDefault="000E328A" w:rsidP="000E328A">
      <w:pPr>
        <w:pStyle w:val="ListParagraph"/>
        <w:tabs>
          <w:tab w:val="left" w:pos="12060"/>
        </w:tabs>
        <w:spacing w:after="120"/>
        <w:ind w:left="360"/>
        <w:textAlignment w:val="baseline"/>
        <w:rPr>
          <w:rFonts w:ascii="Trebuchet MS" w:eastAsia="Times New Roman" w:hAnsi="Trebuchet MS" w:cs="Trebuchet MS"/>
          <w:color w:val="000000"/>
          <w:sz w:val="20"/>
          <w:szCs w:val="20"/>
        </w:rPr>
      </w:pPr>
      <w:r w:rsidRPr="00EA0D6F">
        <w:rPr>
          <w:rFonts w:ascii="Trebuchet MS" w:eastAsia="Times New Roman" w:hAnsi="Trebuchet MS" w:cs="Trebuchet MS"/>
          <w:color w:val="000000"/>
          <w:sz w:val="20"/>
          <w:szCs w:val="20"/>
        </w:rPr>
        <w:t xml:space="preserve"> </w:t>
      </w:r>
    </w:p>
    <w:p w14:paraId="44A18AA2" w14:textId="77777777" w:rsidR="000E328A" w:rsidRPr="00EA0D6F" w:rsidRDefault="000E328A" w:rsidP="000E328A">
      <w:pPr>
        <w:pStyle w:val="ListParagraph"/>
        <w:numPr>
          <w:ilvl w:val="0"/>
          <w:numId w:val="1"/>
        </w:numPr>
        <w:tabs>
          <w:tab w:val="left" w:pos="12060"/>
        </w:tabs>
        <w:spacing w:after="120"/>
        <w:textAlignment w:val="baseline"/>
        <w:rPr>
          <w:rFonts w:ascii="Trebuchet MS" w:hAnsi="Trebuchet MS"/>
          <w:sz w:val="20"/>
          <w:szCs w:val="20"/>
        </w:rPr>
      </w:pPr>
      <w:r w:rsidRPr="00EA0D6F">
        <w:rPr>
          <w:rFonts w:ascii="Trebuchet MS" w:eastAsia="Times New Roman" w:hAnsi="Trebuchet MS" w:cs="Trebuchet MS"/>
          <w:color w:val="00B050"/>
          <w:sz w:val="20"/>
          <w:szCs w:val="20"/>
        </w:rPr>
        <w:t>Treasurer’s Report</w:t>
      </w:r>
      <w:r w:rsidRPr="00EA0D6F">
        <w:rPr>
          <w:rFonts w:ascii="Trebuchet MS" w:eastAsia="Times New Roman" w:hAnsi="Trebuchet MS" w:cs="Trebuchet MS"/>
          <w:color w:val="468A1A"/>
          <w:sz w:val="20"/>
          <w:szCs w:val="20"/>
        </w:rPr>
        <w:t>:</w:t>
      </w:r>
      <w:r w:rsidRPr="00EA0D6F">
        <w:rPr>
          <w:rFonts w:ascii="Trebuchet MS" w:eastAsia="Times New Roman" w:hAnsi="Trebuchet MS" w:cs="Trebuchet MS"/>
          <w:color w:val="000000"/>
          <w:sz w:val="20"/>
          <w:szCs w:val="20"/>
        </w:rPr>
        <w:t xml:space="preserve"> </w:t>
      </w:r>
      <w:r>
        <w:rPr>
          <w:rFonts w:ascii="Trebuchet MS" w:eastAsia="Times New Roman" w:hAnsi="Trebuchet MS" w:cs="Trebuchet MS"/>
          <w:sz w:val="20"/>
          <w:szCs w:val="20"/>
        </w:rPr>
        <w:t xml:space="preserve">Balance is </w:t>
      </w:r>
      <w:r w:rsidR="00B90C1B">
        <w:rPr>
          <w:rFonts w:ascii="Trebuchet MS" w:eastAsia="Times New Roman" w:hAnsi="Trebuchet MS" w:cs="Trebuchet MS"/>
          <w:sz w:val="20"/>
          <w:szCs w:val="20"/>
        </w:rPr>
        <w:t>$21,025.14</w:t>
      </w:r>
      <w:r w:rsidR="0011188D">
        <w:rPr>
          <w:rFonts w:ascii="Trebuchet MS" w:eastAsia="Times New Roman" w:hAnsi="Trebuchet MS" w:cs="Trebuchet MS"/>
          <w:sz w:val="20"/>
          <w:szCs w:val="20"/>
        </w:rPr>
        <w:t xml:space="preserve"> (5/2</w:t>
      </w:r>
      <w:r w:rsidRPr="00EA0D6F">
        <w:rPr>
          <w:rFonts w:ascii="Trebuchet MS" w:eastAsia="Times New Roman" w:hAnsi="Trebuchet MS" w:cs="Trebuchet MS"/>
          <w:sz w:val="20"/>
          <w:szCs w:val="20"/>
        </w:rPr>
        <w:t>/23)</w:t>
      </w:r>
      <w:r w:rsidRPr="00EA0D6F">
        <w:rPr>
          <w:rFonts w:ascii="Trebuchet MS" w:eastAsia="Times New Roman" w:hAnsi="Trebuchet MS" w:cs="Trebuchet MS"/>
          <w:bCs/>
          <w:color w:val="000000"/>
          <w:sz w:val="20"/>
          <w:szCs w:val="20"/>
        </w:rPr>
        <w:t xml:space="preserve">. </w:t>
      </w:r>
    </w:p>
    <w:p w14:paraId="04504012" w14:textId="77777777" w:rsidR="000E328A" w:rsidRDefault="00B90C1B" w:rsidP="000E328A">
      <w:pPr>
        <w:pStyle w:val="ListParagraph"/>
        <w:numPr>
          <w:ilvl w:val="0"/>
          <w:numId w:val="5"/>
        </w:numPr>
        <w:tabs>
          <w:tab w:val="left" w:pos="12060"/>
        </w:tabs>
        <w:spacing w:after="120"/>
        <w:textAlignment w:val="baseline"/>
        <w:rPr>
          <w:rFonts w:ascii="Trebuchet MS" w:hAnsi="Trebuchet MS"/>
          <w:sz w:val="20"/>
          <w:szCs w:val="20"/>
        </w:rPr>
      </w:pPr>
      <w:r>
        <w:rPr>
          <w:rFonts w:ascii="Trebuchet MS" w:hAnsi="Trebuchet MS"/>
          <w:color w:val="00B050"/>
          <w:sz w:val="20"/>
          <w:szCs w:val="20"/>
        </w:rPr>
        <w:t>$7250</w:t>
      </w:r>
      <w:r w:rsidR="000E328A" w:rsidRPr="00EA0D6F">
        <w:rPr>
          <w:rFonts w:ascii="Trebuchet MS" w:hAnsi="Trebuchet MS"/>
          <w:sz w:val="20"/>
          <w:szCs w:val="20"/>
        </w:rPr>
        <w:t xml:space="preserve"> from Marion County Board of Supervis</w:t>
      </w:r>
      <w:r w:rsidR="00383019">
        <w:rPr>
          <w:rFonts w:ascii="Trebuchet MS" w:hAnsi="Trebuchet MS"/>
          <w:sz w:val="20"/>
          <w:szCs w:val="20"/>
        </w:rPr>
        <w:t>ors</w:t>
      </w:r>
      <w:r>
        <w:rPr>
          <w:rFonts w:ascii="Trebuchet MS" w:hAnsi="Trebuchet MS"/>
          <w:sz w:val="20"/>
          <w:szCs w:val="20"/>
        </w:rPr>
        <w:t xml:space="preserve"> was</w:t>
      </w:r>
      <w:r w:rsidR="000E328A" w:rsidRPr="00EA0D6F">
        <w:rPr>
          <w:rFonts w:ascii="Trebuchet MS" w:hAnsi="Trebuchet MS"/>
          <w:sz w:val="20"/>
          <w:szCs w:val="20"/>
        </w:rPr>
        <w:t xml:space="preserve"> transferred to usa</w:t>
      </w:r>
      <w:r>
        <w:rPr>
          <w:rFonts w:ascii="Trebuchet MS" w:hAnsi="Trebuchet MS"/>
          <w:sz w:val="20"/>
          <w:szCs w:val="20"/>
        </w:rPr>
        <w:t xml:space="preserve">ble funds by amendment to </w:t>
      </w:r>
      <w:r w:rsidR="00383019">
        <w:rPr>
          <w:rFonts w:ascii="Trebuchet MS" w:hAnsi="Trebuchet MS"/>
          <w:sz w:val="20"/>
          <w:szCs w:val="20"/>
        </w:rPr>
        <w:t xml:space="preserve">current </w:t>
      </w:r>
      <w:r>
        <w:rPr>
          <w:rFonts w:ascii="Trebuchet MS" w:hAnsi="Trebuchet MS"/>
          <w:sz w:val="20"/>
          <w:szCs w:val="20"/>
        </w:rPr>
        <w:t>budget</w:t>
      </w:r>
      <w:r w:rsidR="000E328A" w:rsidRPr="00EA0D6F">
        <w:rPr>
          <w:rFonts w:ascii="Trebuchet MS" w:hAnsi="Trebuchet MS"/>
          <w:sz w:val="20"/>
          <w:szCs w:val="20"/>
        </w:rPr>
        <w:t xml:space="preserve">. </w:t>
      </w:r>
    </w:p>
    <w:p w14:paraId="15B6B680" w14:textId="77777777" w:rsidR="007B2AA9" w:rsidRDefault="007B2AA9" w:rsidP="000E328A">
      <w:pPr>
        <w:pStyle w:val="ListParagraph"/>
        <w:numPr>
          <w:ilvl w:val="0"/>
          <w:numId w:val="5"/>
        </w:numPr>
        <w:tabs>
          <w:tab w:val="left" w:pos="12060"/>
        </w:tabs>
        <w:spacing w:after="120"/>
        <w:textAlignment w:val="baseline"/>
        <w:rPr>
          <w:rFonts w:ascii="Trebuchet MS" w:hAnsi="Trebuchet MS"/>
          <w:sz w:val="20"/>
          <w:szCs w:val="20"/>
        </w:rPr>
      </w:pPr>
      <w:r>
        <w:rPr>
          <w:rFonts w:ascii="Trebuchet MS" w:hAnsi="Trebuchet MS"/>
          <w:sz w:val="20"/>
          <w:szCs w:val="20"/>
        </w:rPr>
        <w:t xml:space="preserve">JoEllen reported </w:t>
      </w:r>
      <w:r w:rsidRPr="00383019">
        <w:rPr>
          <w:rFonts w:ascii="Trebuchet MS" w:hAnsi="Trebuchet MS"/>
          <w:color w:val="00B050"/>
          <w:sz w:val="20"/>
          <w:szCs w:val="20"/>
        </w:rPr>
        <w:t>co</w:t>
      </w:r>
      <w:r w:rsidR="00383019" w:rsidRPr="00383019">
        <w:rPr>
          <w:rFonts w:ascii="Trebuchet MS" w:hAnsi="Trebuchet MS"/>
          <w:color w:val="00B050"/>
          <w:sz w:val="20"/>
          <w:szCs w:val="20"/>
        </w:rPr>
        <w:t xml:space="preserve">rrections to the expense report </w:t>
      </w:r>
      <w:r w:rsidR="00383019">
        <w:rPr>
          <w:rFonts w:ascii="Trebuchet MS" w:hAnsi="Trebuchet MS"/>
          <w:sz w:val="20"/>
          <w:szCs w:val="20"/>
        </w:rPr>
        <w:t>and reallocated funds from line item “Office” to:</w:t>
      </w:r>
    </w:p>
    <w:p w14:paraId="1D841CAD" w14:textId="77777777" w:rsidR="007B2AA9" w:rsidRDefault="00383019" w:rsidP="007B2AA9">
      <w:pPr>
        <w:pStyle w:val="ListParagraph"/>
        <w:numPr>
          <w:ilvl w:val="1"/>
          <w:numId w:val="5"/>
        </w:numPr>
        <w:tabs>
          <w:tab w:val="left" w:pos="12060"/>
        </w:tabs>
        <w:spacing w:after="120"/>
        <w:textAlignment w:val="baseline"/>
        <w:rPr>
          <w:rFonts w:ascii="Trebuchet MS" w:hAnsi="Trebuchet MS"/>
          <w:sz w:val="20"/>
          <w:szCs w:val="20"/>
        </w:rPr>
      </w:pPr>
      <w:r>
        <w:rPr>
          <w:rFonts w:ascii="Trebuchet MS" w:hAnsi="Trebuchet MS"/>
          <w:sz w:val="20"/>
          <w:szCs w:val="20"/>
        </w:rPr>
        <w:t>$117 - Library Materials (books)</w:t>
      </w:r>
    </w:p>
    <w:p w14:paraId="704CD9F5" w14:textId="77777777" w:rsidR="00383019" w:rsidRDefault="00383019" w:rsidP="007B2AA9">
      <w:pPr>
        <w:pStyle w:val="ListParagraph"/>
        <w:numPr>
          <w:ilvl w:val="1"/>
          <w:numId w:val="5"/>
        </w:numPr>
        <w:tabs>
          <w:tab w:val="left" w:pos="12060"/>
        </w:tabs>
        <w:spacing w:after="120"/>
        <w:textAlignment w:val="baseline"/>
        <w:rPr>
          <w:rFonts w:ascii="Trebuchet MS" w:hAnsi="Trebuchet MS"/>
          <w:sz w:val="20"/>
          <w:szCs w:val="20"/>
        </w:rPr>
      </w:pPr>
      <w:r>
        <w:rPr>
          <w:rFonts w:ascii="Trebuchet MS" w:hAnsi="Trebuchet MS"/>
          <w:sz w:val="20"/>
          <w:szCs w:val="20"/>
        </w:rPr>
        <w:t>$211.03 – Improvements (shelving in storage room)</w:t>
      </w:r>
    </w:p>
    <w:p w14:paraId="4F528649" w14:textId="77777777" w:rsidR="00383019" w:rsidRDefault="00383019" w:rsidP="007B2AA9">
      <w:pPr>
        <w:pStyle w:val="ListParagraph"/>
        <w:numPr>
          <w:ilvl w:val="1"/>
          <w:numId w:val="5"/>
        </w:numPr>
        <w:tabs>
          <w:tab w:val="left" w:pos="12060"/>
        </w:tabs>
        <w:spacing w:after="120"/>
        <w:textAlignment w:val="baseline"/>
        <w:rPr>
          <w:rFonts w:ascii="Trebuchet MS" w:hAnsi="Trebuchet MS"/>
          <w:sz w:val="20"/>
          <w:szCs w:val="20"/>
        </w:rPr>
      </w:pPr>
      <w:r>
        <w:rPr>
          <w:rFonts w:ascii="Trebuchet MS" w:hAnsi="Trebuchet MS"/>
          <w:sz w:val="20"/>
          <w:szCs w:val="20"/>
        </w:rPr>
        <w:t>$67.98 – Maintenance/Repairs (paper towels)</w:t>
      </w:r>
    </w:p>
    <w:p w14:paraId="2BF68925" w14:textId="77777777" w:rsidR="00383019" w:rsidRDefault="00383019" w:rsidP="00383019">
      <w:pPr>
        <w:pStyle w:val="ListParagraph"/>
        <w:numPr>
          <w:ilvl w:val="0"/>
          <w:numId w:val="5"/>
        </w:numPr>
        <w:tabs>
          <w:tab w:val="left" w:pos="12060"/>
        </w:tabs>
        <w:spacing w:after="120"/>
        <w:textAlignment w:val="baseline"/>
        <w:rPr>
          <w:rFonts w:ascii="Trebuchet MS" w:hAnsi="Trebuchet MS"/>
          <w:sz w:val="20"/>
          <w:szCs w:val="20"/>
        </w:rPr>
      </w:pPr>
      <w:r>
        <w:rPr>
          <w:rFonts w:ascii="Trebuchet MS" w:hAnsi="Trebuchet MS"/>
          <w:sz w:val="20"/>
          <w:szCs w:val="20"/>
        </w:rPr>
        <w:t xml:space="preserve">The Board also motioned to </w:t>
      </w:r>
      <w:r w:rsidRPr="00383019">
        <w:rPr>
          <w:rFonts w:ascii="Trebuchet MS" w:hAnsi="Trebuchet MS"/>
          <w:color w:val="00B050"/>
          <w:sz w:val="20"/>
          <w:szCs w:val="20"/>
        </w:rPr>
        <w:t>reallocate</w:t>
      </w:r>
      <w:r>
        <w:rPr>
          <w:rFonts w:ascii="Trebuchet MS" w:hAnsi="Trebuchet MS"/>
          <w:sz w:val="20"/>
          <w:szCs w:val="20"/>
        </w:rPr>
        <w:t xml:space="preserve"> the following from line item “Maintenance/Repairs” to:</w:t>
      </w:r>
    </w:p>
    <w:p w14:paraId="2BF81620" w14:textId="77777777" w:rsidR="00383019" w:rsidRDefault="00383019" w:rsidP="00383019">
      <w:pPr>
        <w:pStyle w:val="ListParagraph"/>
        <w:numPr>
          <w:ilvl w:val="1"/>
          <w:numId w:val="5"/>
        </w:numPr>
        <w:tabs>
          <w:tab w:val="left" w:pos="12060"/>
        </w:tabs>
        <w:spacing w:after="120"/>
        <w:textAlignment w:val="baseline"/>
        <w:rPr>
          <w:rFonts w:ascii="Trebuchet MS" w:hAnsi="Trebuchet MS"/>
          <w:sz w:val="20"/>
          <w:szCs w:val="20"/>
        </w:rPr>
      </w:pPr>
      <w:r>
        <w:rPr>
          <w:rFonts w:ascii="Trebuchet MS" w:hAnsi="Trebuchet MS"/>
          <w:sz w:val="20"/>
          <w:szCs w:val="20"/>
        </w:rPr>
        <w:t xml:space="preserve">$1950.97 </w:t>
      </w:r>
      <w:r w:rsidR="009F6F8F">
        <w:rPr>
          <w:rFonts w:ascii="Trebuchet MS" w:hAnsi="Trebuchet MS"/>
          <w:sz w:val="20"/>
          <w:szCs w:val="20"/>
        </w:rPr>
        <w:t>–</w:t>
      </w:r>
      <w:r>
        <w:rPr>
          <w:rFonts w:ascii="Trebuchet MS" w:hAnsi="Trebuchet MS"/>
          <w:sz w:val="20"/>
          <w:szCs w:val="20"/>
        </w:rPr>
        <w:t xml:space="preserve"> Improvements</w:t>
      </w:r>
      <w:r w:rsidR="009F6F8F">
        <w:rPr>
          <w:rFonts w:ascii="Trebuchet MS" w:hAnsi="Trebuchet MS"/>
          <w:sz w:val="20"/>
          <w:szCs w:val="20"/>
        </w:rPr>
        <w:t xml:space="preserve"> (Motion by Hoffman. Second by Clark. Passed.)</w:t>
      </w:r>
    </w:p>
    <w:p w14:paraId="6775A09D" w14:textId="77777777" w:rsidR="00383019" w:rsidRDefault="00383019" w:rsidP="00383019">
      <w:pPr>
        <w:pStyle w:val="ListParagraph"/>
        <w:numPr>
          <w:ilvl w:val="1"/>
          <w:numId w:val="5"/>
        </w:numPr>
        <w:tabs>
          <w:tab w:val="left" w:pos="12060"/>
        </w:tabs>
        <w:spacing w:after="120"/>
        <w:textAlignment w:val="baseline"/>
        <w:rPr>
          <w:rFonts w:ascii="Trebuchet MS" w:hAnsi="Trebuchet MS"/>
          <w:sz w:val="20"/>
          <w:szCs w:val="20"/>
        </w:rPr>
      </w:pPr>
      <w:r>
        <w:rPr>
          <w:rFonts w:ascii="Trebuchet MS" w:hAnsi="Trebuchet MS"/>
          <w:sz w:val="20"/>
          <w:szCs w:val="20"/>
        </w:rPr>
        <w:t>$726.67 – Training</w:t>
      </w:r>
      <w:r w:rsidR="009F6F8F">
        <w:rPr>
          <w:rFonts w:ascii="Trebuchet MS" w:hAnsi="Trebuchet MS"/>
          <w:sz w:val="20"/>
          <w:szCs w:val="20"/>
        </w:rPr>
        <w:t xml:space="preserve"> (Motion by Hoffman. Second by Clark. Passed.)</w:t>
      </w:r>
    </w:p>
    <w:p w14:paraId="269FA2D2" w14:textId="77777777" w:rsidR="00383019" w:rsidRDefault="00383019" w:rsidP="00383019">
      <w:pPr>
        <w:pStyle w:val="ListParagraph"/>
        <w:numPr>
          <w:ilvl w:val="1"/>
          <w:numId w:val="5"/>
        </w:numPr>
        <w:tabs>
          <w:tab w:val="left" w:pos="12060"/>
        </w:tabs>
        <w:spacing w:after="120"/>
        <w:textAlignment w:val="baseline"/>
        <w:rPr>
          <w:rFonts w:ascii="Trebuchet MS" w:hAnsi="Trebuchet MS"/>
          <w:sz w:val="20"/>
          <w:szCs w:val="20"/>
        </w:rPr>
      </w:pPr>
      <w:r>
        <w:rPr>
          <w:rFonts w:ascii="Trebuchet MS" w:hAnsi="Trebuchet MS"/>
          <w:sz w:val="20"/>
          <w:szCs w:val="20"/>
        </w:rPr>
        <w:t>$180 – Programs</w:t>
      </w:r>
      <w:r w:rsidR="009F6F8F">
        <w:rPr>
          <w:rFonts w:ascii="Trebuchet MS" w:hAnsi="Trebuchet MS"/>
          <w:sz w:val="20"/>
          <w:szCs w:val="20"/>
        </w:rPr>
        <w:t xml:space="preserve"> (</w:t>
      </w:r>
      <w:proofErr w:type="gramStart"/>
      <w:r w:rsidR="009F6F8F">
        <w:rPr>
          <w:rFonts w:ascii="Trebuchet MS" w:hAnsi="Trebuchet MS"/>
          <w:sz w:val="20"/>
          <w:szCs w:val="20"/>
        </w:rPr>
        <w:t>Motion  by</w:t>
      </w:r>
      <w:proofErr w:type="gramEnd"/>
      <w:r w:rsidR="009F6F8F">
        <w:rPr>
          <w:rFonts w:ascii="Trebuchet MS" w:hAnsi="Trebuchet MS"/>
          <w:sz w:val="20"/>
          <w:szCs w:val="20"/>
        </w:rPr>
        <w:t xml:space="preserve"> Clark. Second by Hoffman. Passed.)</w:t>
      </w:r>
    </w:p>
    <w:p w14:paraId="55360876" w14:textId="77777777" w:rsidR="00383019" w:rsidRPr="009F6F8F" w:rsidRDefault="00383019" w:rsidP="009F6F8F">
      <w:pPr>
        <w:pStyle w:val="ListParagraph"/>
        <w:numPr>
          <w:ilvl w:val="1"/>
          <w:numId w:val="5"/>
        </w:numPr>
        <w:tabs>
          <w:tab w:val="left" w:pos="12060"/>
        </w:tabs>
        <w:spacing w:after="120"/>
        <w:textAlignment w:val="baseline"/>
        <w:rPr>
          <w:rFonts w:ascii="Trebuchet MS" w:hAnsi="Trebuchet MS"/>
          <w:sz w:val="20"/>
          <w:szCs w:val="20"/>
        </w:rPr>
      </w:pPr>
      <w:r>
        <w:rPr>
          <w:rFonts w:ascii="Trebuchet MS" w:hAnsi="Trebuchet MS"/>
          <w:sz w:val="20"/>
          <w:szCs w:val="20"/>
        </w:rPr>
        <w:t>$600 – Tech Services</w:t>
      </w:r>
      <w:r w:rsidR="009F6F8F">
        <w:rPr>
          <w:rFonts w:ascii="Trebuchet MS" w:hAnsi="Trebuchet MS"/>
          <w:sz w:val="20"/>
          <w:szCs w:val="20"/>
        </w:rPr>
        <w:t xml:space="preserve"> (</w:t>
      </w:r>
      <w:proofErr w:type="gramStart"/>
      <w:r w:rsidR="009F6F8F">
        <w:rPr>
          <w:rFonts w:ascii="Trebuchet MS" w:hAnsi="Trebuchet MS"/>
          <w:sz w:val="20"/>
          <w:szCs w:val="20"/>
        </w:rPr>
        <w:t>Motion  by</w:t>
      </w:r>
      <w:proofErr w:type="gramEnd"/>
      <w:r w:rsidR="009F6F8F">
        <w:rPr>
          <w:rFonts w:ascii="Trebuchet MS" w:hAnsi="Trebuchet MS"/>
          <w:sz w:val="20"/>
          <w:szCs w:val="20"/>
        </w:rPr>
        <w:t xml:space="preserve"> Clark. Second by Hoffman. Passed.)</w:t>
      </w:r>
    </w:p>
    <w:p w14:paraId="14EF7D39" w14:textId="77777777" w:rsidR="00383019" w:rsidRPr="009F6F8F" w:rsidRDefault="00383019" w:rsidP="009F6F8F">
      <w:pPr>
        <w:pStyle w:val="ListParagraph"/>
        <w:numPr>
          <w:ilvl w:val="1"/>
          <w:numId w:val="5"/>
        </w:numPr>
        <w:tabs>
          <w:tab w:val="left" w:pos="12060"/>
        </w:tabs>
        <w:spacing w:after="120"/>
        <w:textAlignment w:val="baseline"/>
        <w:rPr>
          <w:rFonts w:ascii="Trebuchet MS" w:hAnsi="Trebuchet MS"/>
          <w:sz w:val="20"/>
          <w:szCs w:val="20"/>
        </w:rPr>
      </w:pPr>
      <w:r>
        <w:rPr>
          <w:rFonts w:ascii="Trebuchet MS" w:hAnsi="Trebuchet MS"/>
          <w:sz w:val="20"/>
          <w:szCs w:val="20"/>
        </w:rPr>
        <w:t>$600 – Library Materials</w:t>
      </w:r>
      <w:r w:rsidR="009F6F8F">
        <w:rPr>
          <w:rFonts w:ascii="Trebuchet MS" w:hAnsi="Trebuchet MS"/>
          <w:sz w:val="20"/>
          <w:szCs w:val="20"/>
        </w:rPr>
        <w:t xml:space="preserve"> (</w:t>
      </w:r>
      <w:proofErr w:type="gramStart"/>
      <w:r w:rsidR="009F6F8F">
        <w:rPr>
          <w:rFonts w:ascii="Trebuchet MS" w:hAnsi="Trebuchet MS"/>
          <w:sz w:val="20"/>
          <w:szCs w:val="20"/>
        </w:rPr>
        <w:t>Motion  by</w:t>
      </w:r>
      <w:proofErr w:type="gramEnd"/>
      <w:r w:rsidR="009F6F8F">
        <w:rPr>
          <w:rFonts w:ascii="Trebuchet MS" w:hAnsi="Trebuchet MS"/>
          <w:sz w:val="20"/>
          <w:szCs w:val="20"/>
        </w:rPr>
        <w:t xml:space="preserve"> Clark. Second by Hoffman. Passed.)</w:t>
      </w:r>
    </w:p>
    <w:p w14:paraId="42A3ABD4" w14:textId="77777777" w:rsidR="000E328A" w:rsidRPr="00EA0D6F" w:rsidRDefault="000E328A" w:rsidP="000E328A">
      <w:pPr>
        <w:pStyle w:val="ListParagraph"/>
        <w:tabs>
          <w:tab w:val="left" w:pos="12060"/>
        </w:tabs>
        <w:spacing w:after="120"/>
        <w:ind w:left="2160"/>
        <w:textAlignment w:val="baseline"/>
        <w:rPr>
          <w:rFonts w:ascii="Trebuchet MS" w:hAnsi="Trebuchet MS"/>
          <w:sz w:val="20"/>
          <w:szCs w:val="20"/>
        </w:rPr>
      </w:pPr>
    </w:p>
    <w:p w14:paraId="1C03BFBB" w14:textId="77777777" w:rsidR="000E328A" w:rsidRPr="00EA0D6F" w:rsidRDefault="000E328A" w:rsidP="000E328A">
      <w:pPr>
        <w:pStyle w:val="ListParagraph"/>
        <w:numPr>
          <w:ilvl w:val="0"/>
          <w:numId w:val="1"/>
        </w:numPr>
        <w:tabs>
          <w:tab w:val="left" w:pos="12060"/>
        </w:tabs>
        <w:spacing w:after="120"/>
        <w:textAlignment w:val="baseline"/>
        <w:rPr>
          <w:rFonts w:ascii="Trebuchet MS" w:hAnsi="Trebuchet MS" w:cstheme="minorHAnsi"/>
          <w:sz w:val="20"/>
          <w:szCs w:val="20"/>
        </w:rPr>
      </w:pPr>
      <w:r w:rsidRPr="00EA0D6F">
        <w:rPr>
          <w:rFonts w:ascii="Trebuchet MS" w:hAnsi="Trebuchet MS" w:cstheme="minorHAnsi"/>
          <w:color w:val="00B050"/>
          <w:sz w:val="20"/>
          <w:szCs w:val="20"/>
        </w:rPr>
        <w:t xml:space="preserve">Bills: </w:t>
      </w:r>
      <w:r w:rsidRPr="00EA0D6F">
        <w:rPr>
          <w:rFonts w:ascii="Trebuchet MS" w:hAnsi="Trebuchet MS" w:cstheme="minorHAnsi"/>
          <w:sz w:val="20"/>
          <w:szCs w:val="20"/>
        </w:rPr>
        <w:t xml:space="preserve">Motion </w:t>
      </w:r>
      <w:r>
        <w:rPr>
          <w:rFonts w:ascii="Trebuchet MS" w:hAnsi="Trebuchet MS" w:cstheme="minorHAnsi"/>
          <w:sz w:val="20"/>
          <w:szCs w:val="20"/>
        </w:rPr>
        <w:t>to approve all by Hoffman</w:t>
      </w:r>
      <w:r w:rsidRPr="00EA0D6F">
        <w:rPr>
          <w:rFonts w:ascii="Trebuchet MS" w:hAnsi="Trebuchet MS" w:cstheme="minorHAnsi"/>
          <w:sz w:val="20"/>
          <w:szCs w:val="20"/>
        </w:rPr>
        <w:t>. 2</w:t>
      </w:r>
      <w:r w:rsidRPr="00EA0D6F">
        <w:rPr>
          <w:rFonts w:ascii="Trebuchet MS" w:hAnsi="Trebuchet MS" w:cstheme="minorHAnsi"/>
          <w:sz w:val="20"/>
          <w:szCs w:val="20"/>
          <w:vertAlign w:val="superscript"/>
        </w:rPr>
        <w:t>nd</w:t>
      </w:r>
      <w:r w:rsidR="00B90C1B">
        <w:rPr>
          <w:rFonts w:ascii="Trebuchet MS" w:hAnsi="Trebuchet MS" w:cstheme="minorHAnsi"/>
          <w:sz w:val="20"/>
          <w:szCs w:val="20"/>
        </w:rPr>
        <w:t xml:space="preserve"> by Clark</w:t>
      </w:r>
      <w:r w:rsidRPr="00EA0D6F">
        <w:rPr>
          <w:rFonts w:ascii="Trebuchet MS" w:hAnsi="Trebuchet MS" w:cstheme="minorHAnsi"/>
          <w:sz w:val="20"/>
          <w:szCs w:val="20"/>
        </w:rPr>
        <w:t>. Approved.</w:t>
      </w:r>
    </w:p>
    <w:p w14:paraId="56DF28FF" w14:textId="77777777" w:rsidR="000E328A" w:rsidRDefault="00B90C1B" w:rsidP="000E328A">
      <w:pPr>
        <w:pStyle w:val="ListParagraph"/>
        <w:numPr>
          <w:ilvl w:val="3"/>
          <w:numId w:val="1"/>
        </w:numPr>
        <w:tabs>
          <w:tab w:val="left" w:pos="12060"/>
        </w:tabs>
        <w:spacing w:after="120"/>
        <w:textAlignment w:val="baseline"/>
        <w:rPr>
          <w:rFonts w:ascii="Trebuchet MS" w:hAnsi="Trebuchet MS" w:cstheme="minorHAnsi"/>
          <w:sz w:val="20"/>
          <w:szCs w:val="20"/>
        </w:rPr>
      </w:pPr>
      <w:r>
        <w:rPr>
          <w:rFonts w:ascii="Trebuchet MS" w:hAnsi="Trebuchet MS" w:cstheme="minorHAnsi"/>
          <w:sz w:val="20"/>
          <w:szCs w:val="20"/>
        </w:rPr>
        <w:t>Science Center of Iowa</w:t>
      </w:r>
      <w:r w:rsidR="0011188D">
        <w:rPr>
          <w:rFonts w:ascii="Trebuchet MS" w:hAnsi="Trebuchet MS" w:cstheme="minorHAnsi"/>
          <w:sz w:val="20"/>
          <w:szCs w:val="20"/>
        </w:rPr>
        <w:t xml:space="preserve"> </w:t>
      </w:r>
      <w:r>
        <w:rPr>
          <w:rFonts w:ascii="Trebuchet MS" w:hAnsi="Trebuchet MS" w:cstheme="minorHAnsi"/>
          <w:sz w:val="20"/>
          <w:szCs w:val="20"/>
        </w:rPr>
        <w:t>(Adventure Pass renewal): $250</w:t>
      </w:r>
    </w:p>
    <w:p w14:paraId="4A34A417" w14:textId="77777777" w:rsidR="000E328A" w:rsidRPr="008C7B37" w:rsidRDefault="00B90C1B" w:rsidP="000E328A">
      <w:pPr>
        <w:pStyle w:val="ListParagraph"/>
        <w:numPr>
          <w:ilvl w:val="3"/>
          <w:numId w:val="1"/>
        </w:numPr>
        <w:tabs>
          <w:tab w:val="left" w:pos="12060"/>
        </w:tabs>
        <w:spacing w:after="120"/>
        <w:textAlignment w:val="baseline"/>
        <w:rPr>
          <w:rFonts w:ascii="Trebuchet MS" w:hAnsi="Trebuchet MS" w:cstheme="minorHAnsi"/>
          <w:sz w:val="20"/>
          <w:szCs w:val="20"/>
        </w:rPr>
      </w:pPr>
      <w:r>
        <w:rPr>
          <w:rFonts w:ascii="Trebuchet MS" w:hAnsi="Trebuchet MS" w:cstheme="minorHAnsi"/>
          <w:sz w:val="20"/>
          <w:szCs w:val="20"/>
        </w:rPr>
        <w:t>Mediacom: $198.15</w:t>
      </w:r>
    </w:p>
    <w:p w14:paraId="6087DDF2" w14:textId="77777777" w:rsidR="000E328A" w:rsidRPr="00EA0D6F" w:rsidRDefault="00B90C1B" w:rsidP="000E328A">
      <w:pPr>
        <w:pStyle w:val="ListParagraph"/>
        <w:numPr>
          <w:ilvl w:val="3"/>
          <w:numId w:val="1"/>
        </w:numPr>
        <w:tabs>
          <w:tab w:val="left" w:pos="12060"/>
        </w:tabs>
        <w:spacing w:after="120"/>
        <w:textAlignment w:val="baseline"/>
        <w:rPr>
          <w:rFonts w:ascii="Trebuchet MS" w:hAnsi="Trebuchet MS" w:cstheme="minorHAnsi"/>
          <w:sz w:val="20"/>
          <w:szCs w:val="20"/>
        </w:rPr>
      </w:pPr>
      <w:r>
        <w:rPr>
          <w:rFonts w:ascii="Trebuchet MS" w:hAnsi="Trebuchet MS" w:cstheme="minorHAnsi"/>
          <w:sz w:val="20"/>
          <w:szCs w:val="20"/>
        </w:rPr>
        <w:t>City of Pleasantville (Water): $54.60</w:t>
      </w:r>
    </w:p>
    <w:p w14:paraId="575A73B7" w14:textId="77777777" w:rsidR="000E328A" w:rsidRPr="00EA0D6F" w:rsidRDefault="00212C13" w:rsidP="000E328A">
      <w:pPr>
        <w:pStyle w:val="ListParagraph"/>
        <w:numPr>
          <w:ilvl w:val="3"/>
          <w:numId w:val="1"/>
        </w:numPr>
        <w:tabs>
          <w:tab w:val="left" w:pos="12060"/>
        </w:tabs>
        <w:spacing w:after="120"/>
        <w:textAlignment w:val="baseline"/>
        <w:rPr>
          <w:rFonts w:ascii="Trebuchet MS" w:hAnsi="Trebuchet MS" w:cstheme="minorHAnsi"/>
          <w:sz w:val="20"/>
          <w:szCs w:val="20"/>
        </w:rPr>
      </w:pPr>
      <w:r>
        <w:rPr>
          <w:rFonts w:ascii="Trebuchet MS" w:hAnsi="Trebuchet MS" w:cstheme="minorHAnsi"/>
          <w:sz w:val="20"/>
          <w:szCs w:val="20"/>
        </w:rPr>
        <w:t>Books (various vendors): $148.42</w:t>
      </w:r>
    </w:p>
    <w:p w14:paraId="44161569" w14:textId="77777777" w:rsidR="000E328A" w:rsidRPr="00212C13" w:rsidRDefault="000E328A" w:rsidP="00212C13">
      <w:pPr>
        <w:pStyle w:val="ListParagraph"/>
        <w:numPr>
          <w:ilvl w:val="3"/>
          <w:numId w:val="1"/>
        </w:numPr>
        <w:tabs>
          <w:tab w:val="left" w:pos="12060"/>
        </w:tabs>
        <w:spacing w:after="120"/>
        <w:textAlignment w:val="baseline"/>
        <w:rPr>
          <w:rFonts w:ascii="Trebuchet MS" w:hAnsi="Trebuchet MS" w:cstheme="minorHAnsi"/>
          <w:sz w:val="20"/>
          <w:szCs w:val="20"/>
        </w:rPr>
      </w:pPr>
      <w:r w:rsidRPr="00EA0D6F">
        <w:rPr>
          <w:rFonts w:ascii="Trebuchet MS" w:hAnsi="Trebuchet MS" w:cstheme="minorHAnsi"/>
          <w:sz w:val="20"/>
          <w:szCs w:val="20"/>
        </w:rPr>
        <w:t>Elite Pest: $40.00</w:t>
      </w:r>
    </w:p>
    <w:p w14:paraId="1E40467F" w14:textId="77777777" w:rsidR="000E328A" w:rsidRDefault="000E328A" w:rsidP="000E328A">
      <w:pPr>
        <w:pStyle w:val="ListParagraph"/>
        <w:numPr>
          <w:ilvl w:val="3"/>
          <w:numId w:val="1"/>
        </w:numPr>
        <w:tabs>
          <w:tab w:val="left" w:pos="12060"/>
        </w:tabs>
        <w:spacing w:after="120"/>
        <w:textAlignment w:val="baseline"/>
        <w:rPr>
          <w:rFonts w:ascii="Trebuchet MS" w:hAnsi="Trebuchet MS" w:cstheme="minorHAnsi"/>
          <w:sz w:val="20"/>
          <w:szCs w:val="20"/>
        </w:rPr>
      </w:pPr>
      <w:r>
        <w:rPr>
          <w:rFonts w:ascii="Trebuchet MS" w:hAnsi="Trebuchet MS" w:cstheme="minorHAnsi"/>
          <w:sz w:val="20"/>
          <w:szCs w:val="20"/>
        </w:rPr>
        <w:t>Mediacom: $188.80</w:t>
      </w:r>
    </w:p>
    <w:p w14:paraId="22DD3873" w14:textId="77777777" w:rsidR="000E328A" w:rsidRPr="00EA0D6F" w:rsidRDefault="000E328A" w:rsidP="000E328A">
      <w:pPr>
        <w:pStyle w:val="ListParagraph"/>
        <w:tabs>
          <w:tab w:val="left" w:pos="12060"/>
        </w:tabs>
        <w:spacing w:after="120"/>
        <w:textAlignment w:val="baseline"/>
        <w:rPr>
          <w:rFonts w:ascii="Trebuchet MS" w:hAnsi="Trebuchet MS"/>
          <w:sz w:val="20"/>
          <w:szCs w:val="20"/>
        </w:rPr>
      </w:pPr>
    </w:p>
    <w:p w14:paraId="1BCB641A" w14:textId="77777777" w:rsidR="000E328A" w:rsidRPr="00EA0D6F" w:rsidRDefault="000E328A" w:rsidP="000E328A">
      <w:pPr>
        <w:pStyle w:val="ListParagraph"/>
        <w:numPr>
          <w:ilvl w:val="0"/>
          <w:numId w:val="1"/>
        </w:numPr>
        <w:tabs>
          <w:tab w:val="left" w:pos="12060"/>
        </w:tabs>
        <w:spacing w:after="120"/>
        <w:textAlignment w:val="baseline"/>
        <w:rPr>
          <w:rFonts w:ascii="Trebuchet MS" w:hAnsi="Trebuchet MS"/>
          <w:sz w:val="20"/>
          <w:szCs w:val="20"/>
        </w:rPr>
      </w:pPr>
      <w:r w:rsidRPr="00EA0D6F">
        <w:rPr>
          <w:rFonts w:ascii="Trebuchet MS" w:eastAsia="Times New Roman" w:hAnsi="Trebuchet MS" w:cs="Trebuchet MS"/>
          <w:color w:val="00B050"/>
          <w:sz w:val="20"/>
          <w:szCs w:val="20"/>
        </w:rPr>
        <w:t>Director’s Report</w:t>
      </w:r>
      <w:r w:rsidRPr="00EA0D6F">
        <w:rPr>
          <w:rFonts w:ascii="Trebuchet MS" w:eastAsia="Times New Roman" w:hAnsi="Trebuchet MS" w:cs="Trebuchet MS"/>
          <w:color w:val="468A1A"/>
          <w:sz w:val="20"/>
          <w:szCs w:val="20"/>
        </w:rPr>
        <w:t>:</w:t>
      </w:r>
      <w:r w:rsidRPr="00EA0D6F">
        <w:rPr>
          <w:rFonts w:ascii="Trebuchet MS" w:eastAsia="Times New Roman" w:hAnsi="Trebuchet MS" w:cs="Trebuchet MS"/>
          <w:color w:val="000000"/>
          <w:sz w:val="20"/>
          <w:szCs w:val="20"/>
        </w:rPr>
        <w:t xml:space="preserve"> Key takeaways</w:t>
      </w:r>
    </w:p>
    <w:p w14:paraId="64CC087E" w14:textId="77777777" w:rsidR="000E328A" w:rsidRPr="00EA0D6F" w:rsidRDefault="004E7AB3" w:rsidP="000E328A">
      <w:pPr>
        <w:pStyle w:val="ListParagraph"/>
        <w:numPr>
          <w:ilvl w:val="0"/>
          <w:numId w:val="2"/>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sz w:val="20"/>
          <w:szCs w:val="20"/>
        </w:rPr>
        <w:t xml:space="preserve">The State Library of Iowa contacted JoEllen with good news – Webb Shadle Public Library has attained </w:t>
      </w:r>
      <w:r w:rsidRPr="004E7AB3">
        <w:rPr>
          <w:rFonts w:ascii="Trebuchet MS" w:eastAsia="Times New Roman" w:hAnsi="Trebuchet MS" w:cs="Trebuchet MS"/>
          <w:color w:val="00B050"/>
          <w:sz w:val="20"/>
          <w:szCs w:val="20"/>
        </w:rPr>
        <w:t>Tier 3 status</w:t>
      </w:r>
      <w:r>
        <w:rPr>
          <w:rFonts w:ascii="Trebuchet MS" w:eastAsia="Times New Roman" w:hAnsi="Trebuchet MS" w:cs="Trebuchet MS"/>
          <w:sz w:val="20"/>
          <w:szCs w:val="20"/>
        </w:rPr>
        <w:t>, effective July 1, 2023!</w:t>
      </w:r>
    </w:p>
    <w:p w14:paraId="026EBBD2" w14:textId="77777777" w:rsidR="000E328A" w:rsidRPr="00EA0D6F" w:rsidRDefault="000E328A" w:rsidP="000E328A">
      <w:pPr>
        <w:pStyle w:val="ListParagraph"/>
        <w:tabs>
          <w:tab w:val="left" w:pos="12060"/>
        </w:tabs>
        <w:spacing w:after="120"/>
        <w:textAlignment w:val="baseline"/>
        <w:rPr>
          <w:rFonts w:ascii="Trebuchet MS" w:eastAsia="Times New Roman" w:hAnsi="Trebuchet MS" w:cs="Trebuchet MS"/>
          <w:color w:val="000000"/>
          <w:sz w:val="20"/>
          <w:szCs w:val="20"/>
        </w:rPr>
      </w:pPr>
    </w:p>
    <w:p w14:paraId="6D2805EF" w14:textId="77777777" w:rsidR="000E328A" w:rsidRPr="00EA0D6F" w:rsidRDefault="004E7AB3" w:rsidP="000E328A">
      <w:pPr>
        <w:pStyle w:val="ListParagraph"/>
        <w:numPr>
          <w:ilvl w:val="0"/>
          <w:numId w:val="2"/>
        </w:numPr>
        <w:tabs>
          <w:tab w:val="clear" w:pos="720"/>
          <w:tab w:val="left" w:pos="12060"/>
        </w:tabs>
        <w:spacing w:after="120"/>
        <w:textAlignment w:val="baseline"/>
        <w:rPr>
          <w:rFonts w:ascii="Trebuchet MS" w:eastAsia="Times New Roman" w:hAnsi="Trebuchet MS" w:cs="Trebuchet MS"/>
          <w:color w:val="000000"/>
          <w:sz w:val="20"/>
          <w:szCs w:val="20"/>
        </w:rPr>
      </w:pPr>
      <w:r w:rsidRPr="004E7AB3">
        <w:rPr>
          <w:rFonts w:ascii="Trebuchet MS" w:eastAsia="Times New Roman" w:hAnsi="Trebuchet MS" w:cs="Trebuchet MS"/>
          <w:color w:val="00B050"/>
          <w:sz w:val="20"/>
          <w:szCs w:val="20"/>
        </w:rPr>
        <w:t>Thermostat</w:t>
      </w:r>
      <w:r>
        <w:rPr>
          <w:rFonts w:ascii="Trebuchet MS" w:eastAsia="Times New Roman" w:hAnsi="Trebuchet MS" w:cs="Trebuchet MS"/>
          <w:sz w:val="20"/>
          <w:szCs w:val="20"/>
        </w:rPr>
        <w:t xml:space="preserve"> not working. Rawson estimated $230 to replace. Cowden will call to see why not under warranty.</w:t>
      </w:r>
    </w:p>
    <w:p w14:paraId="337886D5" w14:textId="77777777" w:rsidR="000E328A" w:rsidRPr="00EA0D6F" w:rsidRDefault="000E328A" w:rsidP="000E328A">
      <w:pPr>
        <w:pStyle w:val="ListParagraph"/>
        <w:rPr>
          <w:rFonts w:ascii="Trebuchet MS" w:eastAsia="Times New Roman" w:hAnsi="Trebuchet MS" w:cs="Trebuchet MS"/>
          <w:color w:val="000000"/>
          <w:sz w:val="20"/>
          <w:szCs w:val="20"/>
        </w:rPr>
      </w:pPr>
    </w:p>
    <w:p w14:paraId="31D95E3D" w14:textId="77777777" w:rsidR="000E328A" w:rsidRPr="00EA0D6F" w:rsidRDefault="000E328A" w:rsidP="000E328A">
      <w:pPr>
        <w:pStyle w:val="ListParagraph"/>
        <w:numPr>
          <w:ilvl w:val="0"/>
          <w:numId w:val="2"/>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B050"/>
          <w:sz w:val="20"/>
          <w:szCs w:val="20"/>
        </w:rPr>
        <w:t xml:space="preserve">Flagpole </w:t>
      </w:r>
      <w:r w:rsidR="004E7AB3">
        <w:rPr>
          <w:rFonts w:ascii="Trebuchet MS" w:eastAsia="Times New Roman" w:hAnsi="Trebuchet MS" w:cs="Trebuchet MS"/>
          <w:sz w:val="20"/>
          <w:szCs w:val="20"/>
        </w:rPr>
        <w:t xml:space="preserve">will be </w:t>
      </w:r>
      <w:r>
        <w:rPr>
          <w:rFonts w:ascii="Trebuchet MS" w:eastAsia="Times New Roman" w:hAnsi="Trebuchet MS" w:cs="Trebuchet MS"/>
          <w:sz w:val="20"/>
          <w:szCs w:val="20"/>
        </w:rPr>
        <w:t>re-roped</w:t>
      </w:r>
      <w:r w:rsidR="004E7AB3">
        <w:rPr>
          <w:rFonts w:ascii="Trebuchet MS" w:eastAsia="Times New Roman" w:hAnsi="Trebuchet MS" w:cs="Trebuchet MS"/>
          <w:sz w:val="20"/>
          <w:szCs w:val="20"/>
        </w:rPr>
        <w:t xml:space="preserve"> Friday with help from Cowden and the school’s lift. </w:t>
      </w:r>
    </w:p>
    <w:p w14:paraId="7B012139" w14:textId="77777777" w:rsidR="000E328A" w:rsidRPr="00EA0D6F" w:rsidRDefault="000E328A" w:rsidP="000E328A">
      <w:pPr>
        <w:pStyle w:val="ListParagraph"/>
        <w:rPr>
          <w:rFonts w:ascii="Trebuchet MS" w:eastAsia="Times New Roman" w:hAnsi="Trebuchet MS" w:cs="Trebuchet MS"/>
          <w:color w:val="000000"/>
          <w:sz w:val="20"/>
          <w:szCs w:val="20"/>
        </w:rPr>
      </w:pPr>
    </w:p>
    <w:p w14:paraId="75648A74" w14:textId="77777777" w:rsidR="000E328A" w:rsidRPr="00777D6E" w:rsidRDefault="004E7AB3" w:rsidP="000E328A">
      <w:pPr>
        <w:pStyle w:val="ListParagraph"/>
        <w:numPr>
          <w:ilvl w:val="0"/>
          <w:numId w:val="2"/>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sz w:val="20"/>
          <w:szCs w:val="20"/>
        </w:rPr>
        <w:t xml:space="preserve">Two </w:t>
      </w:r>
      <w:r w:rsidRPr="001A43BD">
        <w:rPr>
          <w:rFonts w:ascii="Trebuchet MS" w:eastAsia="Times New Roman" w:hAnsi="Trebuchet MS" w:cs="Trebuchet MS"/>
          <w:color w:val="00B050"/>
          <w:sz w:val="20"/>
          <w:szCs w:val="20"/>
        </w:rPr>
        <w:t xml:space="preserve">broken computers </w:t>
      </w:r>
      <w:r>
        <w:rPr>
          <w:rFonts w:ascii="Trebuchet MS" w:eastAsia="Times New Roman" w:hAnsi="Trebuchet MS" w:cs="Trebuchet MS"/>
          <w:sz w:val="20"/>
          <w:szCs w:val="20"/>
        </w:rPr>
        <w:t xml:space="preserve">were </w:t>
      </w:r>
      <w:r w:rsidR="001A43BD">
        <w:rPr>
          <w:rFonts w:ascii="Trebuchet MS" w:eastAsia="Times New Roman" w:hAnsi="Trebuchet MS" w:cs="Trebuchet MS"/>
          <w:sz w:val="20"/>
          <w:szCs w:val="20"/>
        </w:rPr>
        <w:t xml:space="preserve">examined by Abby </w:t>
      </w:r>
      <w:proofErr w:type="spellStart"/>
      <w:r w:rsidR="001A43BD">
        <w:rPr>
          <w:rFonts w:ascii="Trebuchet MS" w:eastAsia="Times New Roman" w:hAnsi="Trebuchet MS" w:cs="Trebuchet MS"/>
          <w:sz w:val="20"/>
          <w:szCs w:val="20"/>
        </w:rPr>
        <w:t>Glann</w:t>
      </w:r>
      <w:proofErr w:type="spellEnd"/>
      <w:r w:rsidR="001A43BD">
        <w:rPr>
          <w:rFonts w:ascii="Trebuchet MS" w:eastAsia="Times New Roman" w:hAnsi="Trebuchet MS" w:cs="Trebuchet MS"/>
          <w:sz w:val="20"/>
          <w:szCs w:val="20"/>
        </w:rPr>
        <w:t xml:space="preserve">. She determined that the motherboards both need to be replaced. She will get us a quote. Alternatively, new towers could be purchased. </w:t>
      </w:r>
      <w:proofErr w:type="spellStart"/>
      <w:r w:rsidR="001A43BD">
        <w:rPr>
          <w:rFonts w:ascii="Trebuchet MS" w:eastAsia="Times New Roman" w:hAnsi="Trebuchet MS" w:cs="Trebuchet MS"/>
          <w:sz w:val="20"/>
          <w:szCs w:val="20"/>
        </w:rPr>
        <w:t>Glann</w:t>
      </w:r>
      <w:proofErr w:type="spellEnd"/>
      <w:r w:rsidR="001A43BD">
        <w:rPr>
          <w:rFonts w:ascii="Trebuchet MS" w:eastAsia="Times New Roman" w:hAnsi="Trebuchet MS" w:cs="Trebuchet MS"/>
          <w:sz w:val="20"/>
          <w:szCs w:val="20"/>
        </w:rPr>
        <w:t xml:space="preserve"> also suggested purchasing surge protectors, as the damage was likely caused by the sudden loss of electricity.</w:t>
      </w:r>
    </w:p>
    <w:p w14:paraId="2D2082FF" w14:textId="77777777" w:rsidR="000E328A" w:rsidRPr="00777D6E" w:rsidRDefault="000E328A" w:rsidP="000E328A">
      <w:pPr>
        <w:tabs>
          <w:tab w:val="left" w:pos="12060"/>
        </w:tabs>
        <w:textAlignment w:val="baseline"/>
        <w:rPr>
          <w:rFonts w:ascii="Trebuchet MS" w:eastAsia="Times New Roman" w:hAnsi="Trebuchet MS" w:cs="Trebuchet MS"/>
          <w:color w:val="000000"/>
          <w:sz w:val="20"/>
          <w:szCs w:val="20"/>
        </w:rPr>
      </w:pPr>
    </w:p>
    <w:p w14:paraId="534E380B" w14:textId="77777777" w:rsidR="000E328A" w:rsidRDefault="001A43BD" w:rsidP="000E328A">
      <w:pPr>
        <w:pStyle w:val="ListParagraph"/>
        <w:numPr>
          <w:ilvl w:val="0"/>
          <w:numId w:val="2"/>
        </w:numPr>
        <w:tabs>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 xml:space="preserve">The elementary school is interested in co-hosting the Science Center’s </w:t>
      </w:r>
      <w:r w:rsidRPr="000D2792">
        <w:rPr>
          <w:rFonts w:ascii="Trebuchet MS" w:eastAsia="Times New Roman" w:hAnsi="Trebuchet MS" w:cs="Trebuchet MS"/>
          <w:color w:val="00B050"/>
          <w:sz w:val="20"/>
          <w:szCs w:val="20"/>
        </w:rPr>
        <w:t xml:space="preserve">Planetarium exhibit </w:t>
      </w:r>
      <w:r>
        <w:rPr>
          <w:rFonts w:ascii="Trebuchet MS" w:eastAsia="Times New Roman" w:hAnsi="Trebuchet MS" w:cs="Trebuchet MS"/>
          <w:color w:val="000000"/>
          <w:sz w:val="20"/>
          <w:szCs w:val="20"/>
        </w:rPr>
        <w:t xml:space="preserve">next spring for the ABC countdown. The Science Center suggests 2 days for all the classes to be able to go through. Quote is $1000 for two </w:t>
      </w:r>
      <w:r w:rsidR="000D2792">
        <w:rPr>
          <w:rFonts w:ascii="Trebuchet MS" w:eastAsia="Times New Roman" w:hAnsi="Trebuchet MS" w:cs="Trebuchet MS"/>
          <w:color w:val="000000"/>
          <w:sz w:val="20"/>
          <w:szCs w:val="20"/>
        </w:rPr>
        <w:t>days. The library will pay $500 and the school will pay $500.</w:t>
      </w:r>
    </w:p>
    <w:p w14:paraId="7AC8DBCE" w14:textId="77777777" w:rsidR="000E328A" w:rsidRPr="00EA0D6F" w:rsidRDefault="000E328A" w:rsidP="000E328A">
      <w:pPr>
        <w:pStyle w:val="ListParagraph"/>
        <w:tabs>
          <w:tab w:val="left" w:pos="12060"/>
        </w:tabs>
        <w:spacing w:after="120"/>
        <w:ind w:left="1080"/>
        <w:textAlignment w:val="baseline"/>
        <w:rPr>
          <w:rFonts w:ascii="Trebuchet MS" w:eastAsia="Times New Roman" w:hAnsi="Trebuchet MS" w:cs="Trebuchet MS"/>
          <w:color w:val="000000"/>
          <w:sz w:val="20"/>
          <w:szCs w:val="20"/>
        </w:rPr>
      </w:pPr>
    </w:p>
    <w:p w14:paraId="06A55790" w14:textId="77777777" w:rsidR="000E328A" w:rsidRPr="00EA0D6F" w:rsidRDefault="000E328A" w:rsidP="000E328A">
      <w:pPr>
        <w:pStyle w:val="ListParagraph"/>
        <w:numPr>
          <w:ilvl w:val="0"/>
          <w:numId w:val="1"/>
        </w:numPr>
        <w:tabs>
          <w:tab w:val="left" w:pos="12060"/>
        </w:tabs>
        <w:spacing w:after="120"/>
        <w:textAlignment w:val="baseline"/>
        <w:rPr>
          <w:rFonts w:ascii="Trebuchet MS" w:hAnsi="Trebuchet MS"/>
          <w:sz w:val="20"/>
          <w:szCs w:val="20"/>
        </w:rPr>
      </w:pPr>
      <w:r w:rsidRPr="00EA0D6F">
        <w:rPr>
          <w:rFonts w:ascii="Trebuchet MS" w:eastAsia="Times New Roman" w:hAnsi="Trebuchet MS" w:cs="Trebuchet MS"/>
          <w:color w:val="00B050"/>
          <w:sz w:val="20"/>
          <w:szCs w:val="20"/>
        </w:rPr>
        <w:t xml:space="preserve">City Council report: </w:t>
      </w:r>
      <w:r w:rsidRPr="00EA0D6F">
        <w:rPr>
          <w:rFonts w:ascii="Trebuchet MS" w:eastAsia="Times New Roman" w:hAnsi="Trebuchet MS" w:cs="Trebuchet MS"/>
          <w:color w:val="000000"/>
          <w:sz w:val="20"/>
          <w:szCs w:val="20"/>
        </w:rPr>
        <w:t xml:space="preserve">Hoffman </w:t>
      </w:r>
      <w:r w:rsidR="000D2792">
        <w:rPr>
          <w:rFonts w:ascii="Trebuchet MS" w:eastAsia="Times New Roman" w:hAnsi="Trebuchet MS" w:cs="Trebuchet MS"/>
          <w:color w:val="000000"/>
          <w:sz w:val="20"/>
          <w:szCs w:val="20"/>
        </w:rPr>
        <w:t>attended April meeting. No report. No board member able to attend May’s meeting.</w:t>
      </w:r>
    </w:p>
    <w:p w14:paraId="101CEE2E" w14:textId="77777777" w:rsidR="000E328A" w:rsidRPr="00EA0D6F" w:rsidRDefault="000E328A" w:rsidP="000E328A">
      <w:pPr>
        <w:pStyle w:val="ListParagraph"/>
        <w:tabs>
          <w:tab w:val="left" w:pos="5544"/>
        </w:tabs>
        <w:spacing w:after="120"/>
        <w:textAlignment w:val="baseline"/>
        <w:rPr>
          <w:rFonts w:ascii="Trebuchet MS" w:eastAsia="Times New Roman" w:hAnsi="Trebuchet MS" w:cs="Trebuchet MS"/>
          <w:color w:val="000000"/>
          <w:sz w:val="20"/>
          <w:szCs w:val="20"/>
        </w:rPr>
      </w:pPr>
      <w:r w:rsidRPr="00EA0D6F">
        <w:rPr>
          <w:rFonts w:ascii="Trebuchet MS" w:eastAsia="Times New Roman" w:hAnsi="Trebuchet MS" w:cs="Trebuchet MS"/>
          <w:color w:val="000000"/>
          <w:sz w:val="20"/>
          <w:szCs w:val="20"/>
        </w:rPr>
        <w:tab/>
      </w:r>
    </w:p>
    <w:p w14:paraId="40EA1D66" w14:textId="77777777" w:rsidR="000E328A" w:rsidRPr="000D2792" w:rsidRDefault="000E328A" w:rsidP="000D2792">
      <w:pPr>
        <w:pStyle w:val="ListParagraph"/>
        <w:numPr>
          <w:ilvl w:val="0"/>
          <w:numId w:val="1"/>
        </w:numPr>
        <w:tabs>
          <w:tab w:val="left" w:pos="12060"/>
        </w:tabs>
        <w:spacing w:after="120"/>
        <w:textAlignment w:val="baseline"/>
        <w:rPr>
          <w:rFonts w:ascii="Trebuchet MS" w:hAnsi="Trebuchet MS"/>
          <w:color w:val="00B050"/>
          <w:sz w:val="20"/>
          <w:szCs w:val="20"/>
        </w:rPr>
      </w:pPr>
      <w:r w:rsidRPr="00EA0D6F">
        <w:rPr>
          <w:rFonts w:ascii="Trebuchet MS" w:eastAsia="Times New Roman" w:hAnsi="Trebuchet MS" w:cs="Trebuchet MS"/>
          <w:color w:val="00B050"/>
          <w:sz w:val="20"/>
          <w:szCs w:val="20"/>
        </w:rPr>
        <w:t xml:space="preserve">Old Business: </w:t>
      </w:r>
    </w:p>
    <w:p w14:paraId="70769EDB" w14:textId="77777777" w:rsidR="000E328A" w:rsidRPr="00EA0D6F" w:rsidRDefault="000E328A" w:rsidP="000E328A">
      <w:pPr>
        <w:pStyle w:val="ListParagraph"/>
        <w:numPr>
          <w:ilvl w:val="0"/>
          <w:numId w:val="3"/>
        </w:numPr>
        <w:tabs>
          <w:tab w:val="left" w:pos="12060"/>
        </w:tabs>
        <w:spacing w:after="0"/>
        <w:textAlignment w:val="baseline"/>
        <w:rPr>
          <w:rFonts w:ascii="Trebuchet MS" w:eastAsia="Times New Roman" w:hAnsi="Trebuchet MS" w:cs="Trebuchet MS"/>
          <w:color w:val="000000"/>
          <w:sz w:val="20"/>
          <w:szCs w:val="20"/>
        </w:rPr>
      </w:pPr>
      <w:r w:rsidRPr="00C06997">
        <w:rPr>
          <w:rFonts w:ascii="Trebuchet MS" w:eastAsia="Times New Roman" w:hAnsi="Trebuchet MS" w:cs="Trebuchet MS"/>
          <w:color w:val="000000"/>
          <w:sz w:val="20"/>
          <w:szCs w:val="20"/>
        </w:rPr>
        <w:t>Cowden</w:t>
      </w:r>
      <w:r w:rsidRPr="00EA0D6F">
        <w:rPr>
          <w:rFonts w:ascii="Trebuchet MS" w:eastAsia="Times New Roman" w:hAnsi="Trebuchet MS" w:cs="Trebuchet MS"/>
          <w:color w:val="000000"/>
          <w:sz w:val="20"/>
          <w:szCs w:val="20"/>
        </w:rPr>
        <w:t xml:space="preserve"> </w:t>
      </w:r>
      <w:r w:rsidR="000D2792">
        <w:rPr>
          <w:rFonts w:ascii="Trebuchet MS" w:eastAsia="Times New Roman" w:hAnsi="Trebuchet MS" w:cs="Trebuchet MS"/>
          <w:color w:val="000000"/>
          <w:sz w:val="20"/>
          <w:szCs w:val="20"/>
        </w:rPr>
        <w:t xml:space="preserve">talked to Lakeside Living about </w:t>
      </w:r>
      <w:r w:rsidR="000D2792" w:rsidRPr="000D2792">
        <w:rPr>
          <w:rFonts w:ascii="Trebuchet MS" w:eastAsia="Times New Roman" w:hAnsi="Trebuchet MS" w:cs="Trebuchet MS"/>
          <w:color w:val="00B050"/>
          <w:sz w:val="20"/>
          <w:szCs w:val="20"/>
        </w:rPr>
        <w:t>handicap signage</w:t>
      </w:r>
      <w:r w:rsidR="000D2792">
        <w:rPr>
          <w:rFonts w:ascii="Trebuchet MS" w:eastAsia="Times New Roman" w:hAnsi="Trebuchet MS" w:cs="Trebuchet MS"/>
          <w:color w:val="000000"/>
          <w:sz w:val="20"/>
          <w:szCs w:val="20"/>
        </w:rPr>
        <w:t xml:space="preserve">. She showed us examples of their product. It is much more affordable. </w:t>
      </w:r>
      <w:r w:rsidR="00DF03AF">
        <w:rPr>
          <w:rFonts w:ascii="Trebuchet MS" w:eastAsia="Times New Roman" w:hAnsi="Trebuchet MS" w:cs="Trebuchet MS"/>
          <w:color w:val="000000"/>
          <w:sz w:val="20"/>
          <w:szCs w:val="20"/>
        </w:rPr>
        <w:t>Possibilities include engrave</w:t>
      </w:r>
      <w:r w:rsidR="0011188D">
        <w:rPr>
          <w:rFonts w:ascii="Trebuchet MS" w:eastAsia="Times New Roman" w:hAnsi="Trebuchet MS" w:cs="Trebuchet MS"/>
          <w:color w:val="000000"/>
          <w:sz w:val="20"/>
          <w:szCs w:val="20"/>
        </w:rPr>
        <w:t xml:space="preserve">d slate and </w:t>
      </w:r>
      <w:r w:rsidR="00DF03AF">
        <w:rPr>
          <w:rFonts w:ascii="Trebuchet MS" w:eastAsia="Times New Roman" w:hAnsi="Trebuchet MS" w:cs="Trebuchet MS"/>
          <w:color w:val="000000"/>
          <w:sz w:val="20"/>
          <w:szCs w:val="20"/>
        </w:rPr>
        <w:t xml:space="preserve">anodized aluminum in black with gold lettering. </w:t>
      </w:r>
      <w:r w:rsidR="000D2792">
        <w:rPr>
          <w:rFonts w:ascii="Trebuchet MS" w:eastAsia="Times New Roman" w:hAnsi="Trebuchet MS" w:cs="Trebuchet MS"/>
          <w:color w:val="000000"/>
          <w:sz w:val="20"/>
          <w:szCs w:val="20"/>
        </w:rPr>
        <w:t xml:space="preserve">The </w:t>
      </w:r>
      <w:r w:rsidR="00DF03AF">
        <w:rPr>
          <w:rFonts w:ascii="Trebuchet MS" w:eastAsia="Times New Roman" w:hAnsi="Trebuchet MS" w:cs="Trebuchet MS"/>
          <w:color w:val="000000"/>
          <w:sz w:val="20"/>
          <w:szCs w:val="20"/>
        </w:rPr>
        <w:t xml:space="preserve">Board would prefer to give Lakeside Living </w:t>
      </w:r>
      <w:r w:rsidR="000D2792">
        <w:rPr>
          <w:rFonts w:ascii="Trebuchet MS" w:eastAsia="Times New Roman" w:hAnsi="Trebuchet MS" w:cs="Trebuchet MS"/>
          <w:color w:val="000000"/>
          <w:sz w:val="20"/>
          <w:szCs w:val="20"/>
        </w:rPr>
        <w:t xml:space="preserve">the business. </w:t>
      </w:r>
      <w:r w:rsidR="00DF03AF">
        <w:rPr>
          <w:rFonts w:ascii="Trebuchet MS" w:eastAsia="Times New Roman" w:hAnsi="Trebuchet MS" w:cs="Trebuchet MS"/>
          <w:color w:val="000000"/>
          <w:sz w:val="20"/>
          <w:szCs w:val="20"/>
        </w:rPr>
        <w:t>Hoffman motioned to approve up to $250 for signs. Clark seconded. Passed.</w:t>
      </w:r>
    </w:p>
    <w:p w14:paraId="11B9185E" w14:textId="77777777" w:rsidR="000E328A" w:rsidRPr="00EA0D6F" w:rsidRDefault="000E328A" w:rsidP="000E328A">
      <w:pPr>
        <w:pStyle w:val="ListParagraph"/>
        <w:rPr>
          <w:rFonts w:ascii="Trebuchet MS" w:hAnsi="Trebuchet MS"/>
          <w:color w:val="00B050"/>
          <w:sz w:val="20"/>
          <w:szCs w:val="20"/>
        </w:rPr>
      </w:pPr>
    </w:p>
    <w:p w14:paraId="04E89BB4" w14:textId="77777777" w:rsidR="000E328A" w:rsidRPr="00EA0D6F" w:rsidRDefault="000D2792" w:rsidP="000E328A">
      <w:pPr>
        <w:pStyle w:val="ListParagraph"/>
        <w:numPr>
          <w:ilvl w:val="0"/>
          <w:numId w:val="3"/>
        </w:numPr>
        <w:tabs>
          <w:tab w:val="left" w:pos="12060"/>
        </w:tabs>
        <w:spacing w:after="120"/>
        <w:textAlignment w:val="baseline"/>
        <w:rPr>
          <w:rFonts w:ascii="Trebuchet MS" w:hAnsi="Trebuchet MS"/>
          <w:color w:val="000000"/>
          <w:sz w:val="20"/>
          <w:szCs w:val="20"/>
        </w:rPr>
      </w:pPr>
      <w:r>
        <w:rPr>
          <w:rFonts w:ascii="Trebuchet MS" w:hAnsi="Trebuchet MS"/>
          <w:sz w:val="20"/>
          <w:szCs w:val="20"/>
        </w:rPr>
        <w:lastRenderedPageBreak/>
        <w:t>Cowden to meet with</w:t>
      </w:r>
      <w:r w:rsidR="008F3471">
        <w:rPr>
          <w:rFonts w:ascii="Trebuchet MS" w:hAnsi="Trebuchet MS"/>
          <w:sz w:val="20"/>
          <w:szCs w:val="20"/>
        </w:rPr>
        <w:t xml:space="preserve"> Elite Glass</w:t>
      </w:r>
      <w:r>
        <w:rPr>
          <w:rFonts w:ascii="Trebuchet MS" w:hAnsi="Trebuchet MS"/>
          <w:sz w:val="20"/>
          <w:szCs w:val="20"/>
        </w:rPr>
        <w:t xml:space="preserve"> for </w:t>
      </w:r>
      <w:r w:rsidR="00DF03AF">
        <w:rPr>
          <w:rFonts w:ascii="Trebuchet MS" w:hAnsi="Trebuchet MS"/>
          <w:sz w:val="20"/>
          <w:szCs w:val="20"/>
        </w:rPr>
        <w:t xml:space="preserve">third </w:t>
      </w:r>
      <w:r w:rsidRPr="00DF03AF">
        <w:rPr>
          <w:rFonts w:ascii="Trebuchet MS" w:hAnsi="Trebuchet MS"/>
          <w:color w:val="00B050"/>
          <w:sz w:val="20"/>
          <w:szCs w:val="20"/>
        </w:rPr>
        <w:t>front d</w:t>
      </w:r>
      <w:r w:rsidRPr="000D2792">
        <w:rPr>
          <w:rFonts w:ascii="Trebuchet MS" w:hAnsi="Trebuchet MS"/>
          <w:color w:val="00B050"/>
          <w:sz w:val="20"/>
          <w:szCs w:val="20"/>
        </w:rPr>
        <w:t xml:space="preserve">oor bid </w:t>
      </w:r>
      <w:r>
        <w:rPr>
          <w:rFonts w:ascii="Trebuchet MS" w:hAnsi="Trebuchet MS"/>
          <w:sz w:val="20"/>
          <w:szCs w:val="20"/>
        </w:rPr>
        <w:t xml:space="preserve">Thursday. </w:t>
      </w:r>
      <w:r w:rsidR="00DF03AF">
        <w:rPr>
          <w:rFonts w:ascii="Trebuchet MS" w:hAnsi="Trebuchet MS"/>
          <w:sz w:val="20"/>
          <w:szCs w:val="20"/>
        </w:rPr>
        <w:t xml:space="preserve">She will ask about adding a </w:t>
      </w:r>
      <w:r w:rsidR="00DF03AF" w:rsidRPr="0011188D">
        <w:rPr>
          <w:rFonts w:ascii="Trebuchet MS" w:hAnsi="Trebuchet MS"/>
          <w:color w:val="00B050"/>
          <w:sz w:val="20"/>
          <w:szCs w:val="20"/>
        </w:rPr>
        <w:t>door counter</w:t>
      </w:r>
      <w:r w:rsidR="00DF03AF">
        <w:rPr>
          <w:rFonts w:ascii="Trebuchet MS" w:hAnsi="Trebuchet MS"/>
          <w:sz w:val="20"/>
          <w:szCs w:val="20"/>
        </w:rPr>
        <w:t>. The Board will call</w:t>
      </w:r>
      <w:r>
        <w:rPr>
          <w:rFonts w:ascii="Trebuchet MS" w:hAnsi="Trebuchet MS"/>
          <w:sz w:val="20"/>
          <w:szCs w:val="20"/>
        </w:rPr>
        <w:t xml:space="preserve"> a special meeting to </w:t>
      </w:r>
      <w:r w:rsidR="00DF03AF">
        <w:rPr>
          <w:rFonts w:ascii="Trebuchet MS" w:hAnsi="Trebuchet MS"/>
          <w:sz w:val="20"/>
          <w:szCs w:val="20"/>
        </w:rPr>
        <w:t>make the final decision and get the ball rolling.</w:t>
      </w:r>
    </w:p>
    <w:p w14:paraId="6AA9FBCA" w14:textId="77777777" w:rsidR="000E328A" w:rsidRPr="00DF03AF" w:rsidRDefault="000E328A" w:rsidP="00DF03AF">
      <w:pPr>
        <w:rPr>
          <w:rFonts w:ascii="Trebuchet MS" w:hAnsi="Trebuchet MS"/>
          <w:color w:val="000000"/>
          <w:sz w:val="20"/>
          <w:szCs w:val="20"/>
        </w:rPr>
      </w:pPr>
    </w:p>
    <w:p w14:paraId="162D6574" w14:textId="77777777" w:rsidR="000E328A" w:rsidRPr="005B7A50" w:rsidRDefault="000E328A" w:rsidP="000E328A">
      <w:pPr>
        <w:pStyle w:val="ListParagraph"/>
        <w:numPr>
          <w:ilvl w:val="0"/>
          <w:numId w:val="3"/>
        </w:numPr>
        <w:tabs>
          <w:tab w:val="left" w:pos="12060"/>
        </w:tabs>
        <w:spacing w:after="120"/>
        <w:textAlignment w:val="baseline"/>
        <w:rPr>
          <w:rFonts w:ascii="Trebuchet MS" w:hAnsi="Trebuchet MS"/>
          <w:color w:val="000000"/>
          <w:sz w:val="20"/>
          <w:szCs w:val="20"/>
        </w:rPr>
      </w:pPr>
      <w:r w:rsidRPr="00C06997">
        <w:rPr>
          <w:rFonts w:ascii="Trebuchet MS" w:hAnsi="Trebuchet MS"/>
          <w:color w:val="00B050"/>
          <w:sz w:val="20"/>
          <w:szCs w:val="20"/>
        </w:rPr>
        <w:t xml:space="preserve">Teen Area: </w:t>
      </w:r>
    </w:p>
    <w:p w14:paraId="6699CA49" w14:textId="77777777" w:rsidR="000E328A" w:rsidRDefault="00DF03AF" w:rsidP="000E328A">
      <w:pPr>
        <w:pStyle w:val="ListParagraph"/>
        <w:numPr>
          <w:ilvl w:val="1"/>
          <w:numId w:val="3"/>
        </w:numPr>
        <w:tabs>
          <w:tab w:val="left" w:pos="12060"/>
        </w:tabs>
        <w:spacing w:after="120"/>
        <w:textAlignment w:val="baseline"/>
        <w:rPr>
          <w:rFonts w:ascii="Trebuchet MS" w:hAnsi="Trebuchet MS"/>
          <w:color w:val="000000"/>
          <w:sz w:val="20"/>
          <w:szCs w:val="20"/>
        </w:rPr>
      </w:pPr>
      <w:r>
        <w:rPr>
          <w:rFonts w:ascii="Trebuchet MS" w:hAnsi="Trebuchet MS"/>
          <w:color w:val="000000"/>
          <w:sz w:val="20"/>
          <w:szCs w:val="20"/>
        </w:rPr>
        <w:t>Clark reported that surrounding libraries, Pella and Knoxville, have the</w:t>
      </w:r>
      <w:r w:rsidR="000E328A" w:rsidRPr="005B7A50">
        <w:rPr>
          <w:rFonts w:ascii="Trebuchet MS" w:hAnsi="Trebuchet MS"/>
          <w:color w:val="000000"/>
          <w:sz w:val="20"/>
          <w:szCs w:val="20"/>
        </w:rPr>
        <w:t xml:space="preserve"> commercial grade </w:t>
      </w:r>
      <w:r w:rsidR="000E328A" w:rsidRPr="005B7A50">
        <w:rPr>
          <w:rFonts w:ascii="Trebuchet MS" w:hAnsi="Trebuchet MS"/>
          <w:color w:val="00B050"/>
          <w:sz w:val="20"/>
          <w:szCs w:val="20"/>
        </w:rPr>
        <w:t xml:space="preserve">Infinity tables </w:t>
      </w:r>
      <w:r w:rsidR="008F3471">
        <w:rPr>
          <w:rFonts w:ascii="Trebuchet MS" w:hAnsi="Trebuchet MS"/>
          <w:color w:val="000000"/>
          <w:sz w:val="20"/>
          <w:szCs w:val="20"/>
        </w:rPr>
        <w:t xml:space="preserve">listed </w:t>
      </w:r>
      <w:r>
        <w:rPr>
          <w:rFonts w:ascii="Trebuchet MS" w:hAnsi="Trebuchet MS"/>
          <w:color w:val="000000"/>
          <w:sz w:val="20"/>
          <w:szCs w:val="20"/>
        </w:rPr>
        <w:t>at or around $3500 and are happy with them.</w:t>
      </w:r>
      <w:r w:rsidR="000E328A" w:rsidRPr="005B7A50">
        <w:rPr>
          <w:rFonts w:ascii="Trebuchet MS" w:hAnsi="Trebuchet MS"/>
          <w:color w:val="000000"/>
          <w:sz w:val="20"/>
          <w:szCs w:val="20"/>
        </w:rPr>
        <w:t xml:space="preserve"> </w:t>
      </w:r>
      <w:r>
        <w:rPr>
          <w:rFonts w:ascii="Trebuchet MS" w:hAnsi="Trebuchet MS"/>
          <w:color w:val="000000"/>
          <w:sz w:val="20"/>
          <w:szCs w:val="20"/>
        </w:rPr>
        <w:t>The Board would prefer to offer patrons</w:t>
      </w:r>
      <w:r w:rsidR="000E328A" w:rsidRPr="005B7A50">
        <w:rPr>
          <w:rFonts w:ascii="Trebuchet MS" w:hAnsi="Trebuchet MS"/>
          <w:color w:val="000000"/>
          <w:sz w:val="20"/>
          <w:szCs w:val="20"/>
        </w:rPr>
        <w:t xml:space="preserve"> the fam</w:t>
      </w:r>
      <w:r>
        <w:rPr>
          <w:rFonts w:ascii="Trebuchet MS" w:hAnsi="Trebuchet MS"/>
          <w:color w:val="000000"/>
          <w:sz w:val="20"/>
          <w:szCs w:val="20"/>
        </w:rPr>
        <w:t xml:space="preserve">ily game play option available on the previously researched $1000 unit that is like a giant </w:t>
      </w:r>
      <w:proofErr w:type="spellStart"/>
      <w:r>
        <w:rPr>
          <w:rFonts w:ascii="Trebuchet MS" w:hAnsi="Trebuchet MS"/>
          <w:color w:val="000000"/>
          <w:sz w:val="20"/>
          <w:szCs w:val="20"/>
        </w:rPr>
        <w:t>ipad</w:t>
      </w:r>
      <w:proofErr w:type="spellEnd"/>
      <w:r>
        <w:rPr>
          <w:rFonts w:ascii="Trebuchet MS" w:hAnsi="Trebuchet MS"/>
          <w:color w:val="000000"/>
          <w:sz w:val="20"/>
          <w:szCs w:val="20"/>
        </w:rPr>
        <w:t>, available now at Nebraska Furniture Mart for $999.99. Hoffman motioned to make the purchase. Clark seconded. Passed.</w:t>
      </w:r>
    </w:p>
    <w:p w14:paraId="34F246BC" w14:textId="77777777" w:rsidR="000E328A" w:rsidRDefault="008F3471" w:rsidP="000E328A">
      <w:pPr>
        <w:pStyle w:val="ListParagraph"/>
        <w:numPr>
          <w:ilvl w:val="1"/>
          <w:numId w:val="3"/>
        </w:numPr>
        <w:tabs>
          <w:tab w:val="left" w:pos="12060"/>
        </w:tabs>
        <w:spacing w:after="120"/>
        <w:textAlignment w:val="baseline"/>
        <w:rPr>
          <w:rFonts w:ascii="Trebuchet MS" w:hAnsi="Trebuchet MS"/>
          <w:color w:val="000000"/>
          <w:sz w:val="20"/>
          <w:szCs w:val="20"/>
        </w:rPr>
      </w:pPr>
      <w:r w:rsidRPr="008F3471">
        <w:rPr>
          <w:rFonts w:ascii="Trebuchet MS" w:hAnsi="Trebuchet MS"/>
          <w:color w:val="00B050"/>
          <w:sz w:val="20"/>
          <w:szCs w:val="20"/>
        </w:rPr>
        <w:t>Maple Shelving</w:t>
      </w:r>
      <w:r>
        <w:rPr>
          <w:rFonts w:ascii="Trebuchet MS" w:hAnsi="Trebuchet MS"/>
          <w:color w:val="000000"/>
          <w:sz w:val="20"/>
          <w:szCs w:val="20"/>
        </w:rPr>
        <w:t xml:space="preserve">: JoEllen to list “Wanted: </w:t>
      </w:r>
      <w:r w:rsidRPr="008F3471">
        <w:rPr>
          <w:rFonts w:ascii="Trebuchet MS" w:hAnsi="Trebuchet MS"/>
          <w:sz w:val="20"/>
          <w:szCs w:val="20"/>
        </w:rPr>
        <w:t>Maple Shelving</w:t>
      </w:r>
      <w:r>
        <w:rPr>
          <w:rFonts w:ascii="Trebuchet MS" w:hAnsi="Trebuchet MS"/>
          <w:sz w:val="20"/>
          <w:szCs w:val="20"/>
        </w:rPr>
        <w:t>”</w:t>
      </w:r>
      <w:r w:rsidRPr="008F3471">
        <w:rPr>
          <w:rFonts w:ascii="Trebuchet MS" w:hAnsi="Trebuchet MS"/>
          <w:sz w:val="20"/>
          <w:szCs w:val="20"/>
        </w:rPr>
        <w:t xml:space="preserve"> </w:t>
      </w:r>
      <w:r>
        <w:rPr>
          <w:rFonts w:ascii="Trebuchet MS" w:hAnsi="Trebuchet MS"/>
          <w:sz w:val="20"/>
          <w:szCs w:val="20"/>
        </w:rPr>
        <w:t>on “Library Talk” on State Library of Iowa site and</w:t>
      </w:r>
      <w:r w:rsidR="0011188D">
        <w:rPr>
          <w:rFonts w:ascii="Trebuchet MS" w:hAnsi="Trebuchet MS"/>
          <w:sz w:val="20"/>
          <w:szCs w:val="20"/>
        </w:rPr>
        <w:t xml:space="preserve"> also</w:t>
      </w:r>
      <w:r>
        <w:rPr>
          <w:rFonts w:ascii="Trebuchet MS" w:hAnsi="Trebuchet MS"/>
          <w:sz w:val="20"/>
          <w:szCs w:val="20"/>
        </w:rPr>
        <w:t xml:space="preserve"> to research cost of new shelving.</w:t>
      </w:r>
    </w:p>
    <w:p w14:paraId="4D906992" w14:textId="77777777" w:rsidR="000E328A" w:rsidRPr="005B7A50" w:rsidRDefault="008F3471" w:rsidP="000E328A">
      <w:pPr>
        <w:pStyle w:val="ListParagraph"/>
        <w:numPr>
          <w:ilvl w:val="1"/>
          <w:numId w:val="3"/>
        </w:numPr>
        <w:tabs>
          <w:tab w:val="left" w:pos="12060"/>
        </w:tabs>
        <w:spacing w:after="120"/>
        <w:textAlignment w:val="baseline"/>
        <w:rPr>
          <w:rFonts w:ascii="Trebuchet MS" w:hAnsi="Trebuchet MS"/>
          <w:color w:val="000000"/>
          <w:sz w:val="20"/>
          <w:szCs w:val="20"/>
        </w:rPr>
      </w:pPr>
      <w:r>
        <w:rPr>
          <w:rFonts w:ascii="Trebuchet MS" w:hAnsi="Trebuchet MS"/>
          <w:color w:val="000000"/>
          <w:sz w:val="20"/>
          <w:szCs w:val="20"/>
        </w:rPr>
        <w:t>Latch</w:t>
      </w:r>
      <w:r w:rsidR="00EB51C5">
        <w:rPr>
          <w:rFonts w:ascii="Trebuchet MS" w:hAnsi="Trebuchet MS"/>
          <w:color w:val="000000"/>
          <w:sz w:val="20"/>
          <w:szCs w:val="20"/>
        </w:rPr>
        <w:t xml:space="preserve"> to contact ProSource (supplier of new carpeting</w:t>
      </w:r>
      <w:r>
        <w:rPr>
          <w:rFonts w:ascii="Trebuchet MS" w:hAnsi="Trebuchet MS"/>
          <w:color w:val="000000"/>
          <w:sz w:val="20"/>
          <w:szCs w:val="20"/>
        </w:rPr>
        <w:t xml:space="preserve">) to ask about the possibility of changing out some squares in the teen area instead of getting a </w:t>
      </w:r>
      <w:r w:rsidRPr="008F3471">
        <w:rPr>
          <w:rFonts w:ascii="Trebuchet MS" w:hAnsi="Trebuchet MS"/>
          <w:color w:val="00B050"/>
          <w:sz w:val="20"/>
          <w:szCs w:val="20"/>
        </w:rPr>
        <w:t>rug</w:t>
      </w:r>
      <w:r>
        <w:rPr>
          <w:rFonts w:ascii="Trebuchet MS" w:hAnsi="Trebuchet MS"/>
          <w:color w:val="000000"/>
          <w:sz w:val="20"/>
          <w:szCs w:val="20"/>
        </w:rPr>
        <w:t>.</w:t>
      </w:r>
    </w:p>
    <w:p w14:paraId="382EE69F" w14:textId="77777777" w:rsidR="000E328A" w:rsidRPr="008F3471" w:rsidRDefault="000E328A" w:rsidP="008F3471">
      <w:pPr>
        <w:tabs>
          <w:tab w:val="left" w:pos="12060"/>
        </w:tabs>
        <w:spacing w:after="120"/>
        <w:textAlignment w:val="baseline"/>
        <w:rPr>
          <w:rFonts w:ascii="Trebuchet MS" w:hAnsi="Trebuchet MS"/>
          <w:color w:val="000000"/>
          <w:sz w:val="20"/>
          <w:szCs w:val="20"/>
        </w:rPr>
      </w:pPr>
    </w:p>
    <w:p w14:paraId="7A5240C4" w14:textId="77777777" w:rsidR="000E328A" w:rsidRDefault="008F3471" w:rsidP="000E328A">
      <w:pPr>
        <w:pStyle w:val="ListParagraph"/>
        <w:numPr>
          <w:ilvl w:val="0"/>
          <w:numId w:val="3"/>
        </w:numPr>
        <w:tabs>
          <w:tab w:val="left" w:pos="12060"/>
        </w:tabs>
        <w:spacing w:after="120"/>
        <w:textAlignment w:val="baseline"/>
        <w:rPr>
          <w:rFonts w:ascii="Trebuchet MS" w:hAnsi="Trebuchet MS"/>
          <w:color w:val="000000"/>
          <w:sz w:val="20"/>
          <w:szCs w:val="20"/>
        </w:rPr>
      </w:pPr>
      <w:r>
        <w:rPr>
          <w:rFonts w:ascii="Trebuchet MS" w:hAnsi="Trebuchet MS"/>
          <w:color w:val="000000"/>
          <w:sz w:val="20"/>
          <w:szCs w:val="20"/>
        </w:rPr>
        <w:t>No new leads</w:t>
      </w:r>
      <w:r w:rsidR="000E328A">
        <w:rPr>
          <w:rFonts w:ascii="Trebuchet MS" w:hAnsi="Trebuchet MS"/>
          <w:color w:val="000000"/>
          <w:sz w:val="20"/>
          <w:szCs w:val="20"/>
        </w:rPr>
        <w:t xml:space="preserve"> for </w:t>
      </w:r>
      <w:r>
        <w:rPr>
          <w:rFonts w:ascii="Trebuchet MS" w:hAnsi="Trebuchet MS"/>
          <w:color w:val="00B050"/>
          <w:sz w:val="20"/>
          <w:szCs w:val="20"/>
        </w:rPr>
        <w:t>board candidates</w:t>
      </w:r>
      <w:r w:rsidR="000E328A">
        <w:rPr>
          <w:rFonts w:ascii="Trebuchet MS" w:hAnsi="Trebuchet MS"/>
          <w:color w:val="000000"/>
          <w:sz w:val="20"/>
          <w:szCs w:val="20"/>
        </w:rPr>
        <w:t>.</w:t>
      </w:r>
      <w:r>
        <w:rPr>
          <w:rFonts w:ascii="Trebuchet MS" w:hAnsi="Trebuchet MS"/>
          <w:color w:val="000000"/>
          <w:sz w:val="20"/>
          <w:szCs w:val="20"/>
        </w:rPr>
        <w:t xml:space="preserve"> JoEllen will list the opening created from Stephens’ resignation on the library’s website and Facebook page.</w:t>
      </w:r>
    </w:p>
    <w:p w14:paraId="408BABB2" w14:textId="77777777" w:rsidR="007B2AA9" w:rsidRDefault="007B2AA9" w:rsidP="007B2AA9">
      <w:pPr>
        <w:pStyle w:val="ListParagraph"/>
        <w:tabs>
          <w:tab w:val="left" w:pos="12060"/>
        </w:tabs>
        <w:spacing w:after="120"/>
        <w:textAlignment w:val="baseline"/>
        <w:rPr>
          <w:rFonts w:ascii="Trebuchet MS" w:hAnsi="Trebuchet MS"/>
          <w:color w:val="000000"/>
          <w:sz w:val="20"/>
          <w:szCs w:val="20"/>
        </w:rPr>
      </w:pPr>
    </w:p>
    <w:p w14:paraId="49469551" w14:textId="77777777" w:rsidR="008F3471" w:rsidRPr="00EA0D6F" w:rsidRDefault="008F3471" w:rsidP="000E328A">
      <w:pPr>
        <w:pStyle w:val="ListParagraph"/>
        <w:numPr>
          <w:ilvl w:val="0"/>
          <w:numId w:val="3"/>
        </w:numPr>
        <w:tabs>
          <w:tab w:val="left" w:pos="12060"/>
        </w:tabs>
        <w:spacing w:after="120"/>
        <w:textAlignment w:val="baseline"/>
        <w:rPr>
          <w:rFonts w:ascii="Trebuchet MS" w:hAnsi="Trebuchet MS"/>
          <w:color w:val="000000"/>
          <w:sz w:val="20"/>
          <w:szCs w:val="20"/>
        </w:rPr>
      </w:pPr>
      <w:r>
        <w:rPr>
          <w:rFonts w:ascii="Trebuchet MS" w:hAnsi="Trebuchet MS"/>
          <w:color w:val="000000"/>
          <w:sz w:val="20"/>
          <w:szCs w:val="20"/>
        </w:rPr>
        <w:t xml:space="preserve">Nine members from the Christian Church are interested in the </w:t>
      </w:r>
      <w:r w:rsidRPr="007B2AA9">
        <w:rPr>
          <w:rFonts w:ascii="Trebuchet MS" w:hAnsi="Trebuchet MS"/>
          <w:color w:val="00B050"/>
          <w:sz w:val="20"/>
          <w:szCs w:val="20"/>
        </w:rPr>
        <w:t>CPR class</w:t>
      </w:r>
      <w:r>
        <w:rPr>
          <w:rFonts w:ascii="Trebuchet MS" w:hAnsi="Trebuchet MS"/>
          <w:color w:val="000000"/>
          <w:sz w:val="20"/>
          <w:szCs w:val="20"/>
        </w:rPr>
        <w:t>. They recommended June 10</w:t>
      </w:r>
      <w:r w:rsidRPr="007B2AA9">
        <w:rPr>
          <w:rFonts w:ascii="Trebuchet MS" w:hAnsi="Trebuchet MS"/>
          <w:color w:val="000000"/>
          <w:sz w:val="20"/>
          <w:szCs w:val="20"/>
          <w:vertAlign w:val="superscript"/>
        </w:rPr>
        <w:t>th</w:t>
      </w:r>
      <w:r w:rsidR="007B2AA9">
        <w:rPr>
          <w:rFonts w:ascii="Trebuchet MS" w:hAnsi="Trebuchet MS"/>
          <w:color w:val="000000"/>
          <w:sz w:val="20"/>
          <w:szCs w:val="20"/>
        </w:rPr>
        <w:t xml:space="preserve"> from 9-noon. Cowden checking </w:t>
      </w:r>
      <w:r w:rsidR="00EB51C5">
        <w:rPr>
          <w:rFonts w:ascii="Trebuchet MS" w:hAnsi="Trebuchet MS"/>
          <w:color w:val="000000"/>
          <w:sz w:val="20"/>
          <w:szCs w:val="20"/>
        </w:rPr>
        <w:t xml:space="preserve">that </w:t>
      </w:r>
      <w:r w:rsidR="007B2AA9">
        <w:rPr>
          <w:rFonts w:ascii="Trebuchet MS" w:hAnsi="Trebuchet MS"/>
          <w:color w:val="000000"/>
          <w:sz w:val="20"/>
          <w:szCs w:val="20"/>
        </w:rPr>
        <w:t xml:space="preserve">date with Jordan </w:t>
      </w:r>
      <w:proofErr w:type="spellStart"/>
      <w:r w:rsidR="007B2AA9">
        <w:rPr>
          <w:rFonts w:ascii="Trebuchet MS" w:hAnsi="Trebuchet MS"/>
          <w:color w:val="000000"/>
          <w:sz w:val="20"/>
          <w:szCs w:val="20"/>
        </w:rPr>
        <w:t>VanNess</w:t>
      </w:r>
      <w:proofErr w:type="spellEnd"/>
      <w:r w:rsidR="007B2AA9">
        <w:rPr>
          <w:rFonts w:ascii="Trebuchet MS" w:hAnsi="Trebuchet MS"/>
          <w:color w:val="000000"/>
          <w:sz w:val="20"/>
          <w:szCs w:val="20"/>
        </w:rPr>
        <w:t>.</w:t>
      </w:r>
    </w:p>
    <w:p w14:paraId="33DB3378" w14:textId="77777777" w:rsidR="000E328A" w:rsidRPr="00EA0D6F" w:rsidRDefault="000E328A" w:rsidP="000E328A">
      <w:pPr>
        <w:pStyle w:val="ListParagraph"/>
        <w:tabs>
          <w:tab w:val="left" w:pos="12060"/>
        </w:tabs>
        <w:spacing w:after="120"/>
        <w:textAlignment w:val="baseline"/>
        <w:rPr>
          <w:rFonts w:ascii="Trebuchet MS" w:hAnsi="Trebuchet MS"/>
          <w:color w:val="000000"/>
          <w:sz w:val="20"/>
          <w:szCs w:val="20"/>
        </w:rPr>
      </w:pPr>
    </w:p>
    <w:p w14:paraId="7B5263C6" w14:textId="77777777" w:rsidR="000E328A" w:rsidRPr="00EA0D6F" w:rsidRDefault="000E328A" w:rsidP="000E328A">
      <w:pPr>
        <w:pStyle w:val="ListParagraph"/>
        <w:tabs>
          <w:tab w:val="left" w:pos="12060"/>
        </w:tabs>
        <w:spacing w:after="120"/>
        <w:textAlignment w:val="baseline"/>
        <w:rPr>
          <w:rFonts w:ascii="Trebuchet MS" w:eastAsia="Times New Roman" w:hAnsi="Trebuchet MS" w:cs="Trebuchet MS"/>
          <w:color w:val="000000"/>
          <w:sz w:val="20"/>
          <w:szCs w:val="20"/>
        </w:rPr>
      </w:pPr>
    </w:p>
    <w:p w14:paraId="22CA9353" w14:textId="77777777" w:rsidR="000E328A" w:rsidRPr="00A77A36" w:rsidRDefault="000E328A" w:rsidP="000E328A">
      <w:pPr>
        <w:pStyle w:val="ListParagraph"/>
        <w:numPr>
          <w:ilvl w:val="0"/>
          <w:numId w:val="1"/>
        </w:numPr>
        <w:tabs>
          <w:tab w:val="left" w:pos="12060"/>
        </w:tabs>
        <w:spacing w:after="120"/>
        <w:textAlignment w:val="baseline"/>
        <w:rPr>
          <w:rFonts w:ascii="Trebuchet MS" w:hAnsi="Trebuchet MS"/>
          <w:color w:val="00B050"/>
          <w:sz w:val="20"/>
          <w:szCs w:val="20"/>
        </w:rPr>
      </w:pPr>
      <w:r w:rsidRPr="00EA0D6F">
        <w:rPr>
          <w:rFonts w:ascii="Trebuchet MS" w:hAnsi="Trebuchet MS"/>
          <w:color w:val="00B050"/>
          <w:sz w:val="20"/>
          <w:szCs w:val="20"/>
        </w:rPr>
        <w:t>New Business:</w:t>
      </w:r>
    </w:p>
    <w:p w14:paraId="50829C4F" w14:textId="77777777" w:rsidR="000E328A" w:rsidRPr="007B2AA9" w:rsidRDefault="00383019" w:rsidP="007B2AA9">
      <w:pPr>
        <w:pStyle w:val="ListParagraph"/>
        <w:numPr>
          <w:ilvl w:val="1"/>
          <w:numId w:val="1"/>
        </w:numPr>
        <w:tabs>
          <w:tab w:val="left" w:pos="12060"/>
        </w:tabs>
        <w:spacing w:after="120"/>
        <w:textAlignment w:val="baseline"/>
        <w:rPr>
          <w:rFonts w:ascii="Trebuchet MS" w:hAnsi="Trebuchet MS"/>
          <w:color w:val="000000"/>
          <w:sz w:val="20"/>
          <w:szCs w:val="20"/>
        </w:rPr>
      </w:pPr>
      <w:r>
        <w:rPr>
          <w:rFonts w:ascii="Trebuchet MS" w:hAnsi="Trebuchet MS"/>
          <w:sz w:val="20"/>
          <w:szCs w:val="20"/>
        </w:rPr>
        <w:t xml:space="preserve">JoEllen was approached by Brad Burnett </w:t>
      </w:r>
      <w:r w:rsidR="007B2AA9">
        <w:rPr>
          <w:rFonts w:ascii="Trebuchet MS" w:hAnsi="Trebuchet MS"/>
          <w:sz w:val="20"/>
          <w:szCs w:val="20"/>
        </w:rPr>
        <w:t xml:space="preserve">from </w:t>
      </w:r>
      <w:r w:rsidR="007B2AA9" w:rsidRPr="007B2AA9">
        <w:rPr>
          <w:rFonts w:ascii="Trebuchet MS" w:hAnsi="Trebuchet MS"/>
          <w:color w:val="00B050"/>
          <w:sz w:val="20"/>
          <w:szCs w:val="20"/>
        </w:rPr>
        <w:t>The Clothes Bin</w:t>
      </w:r>
      <w:r>
        <w:rPr>
          <w:rFonts w:ascii="Trebuchet MS" w:hAnsi="Trebuchet MS"/>
          <w:color w:val="00B050"/>
          <w:sz w:val="20"/>
          <w:szCs w:val="20"/>
        </w:rPr>
        <w:t xml:space="preserve"> </w:t>
      </w:r>
      <w:r w:rsidRPr="0011188D">
        <w:rPr>
          <w:rFonts w:ascii="Trebuchet MS" w:hAnsi="Trebuchet MS"/>
          <w:sz w:val="20"/>
          <w:szCs w:val="20"/>
        </w:rPr>
        <w:t>(fillthebins.com)</w:t>
      </w:r>
      <w:r w:rsidR="007B2AA9" w:rsidRPr="0011188D">
        <w:rPr>
          <w:rFonts w:ascii="Trebuchet MS" w:hAnsi="Trebuchet MS"/>
          <w:sz w:val="20"/>
          <w:szCs w:val="20"/>
        </w:rPr>
        <w:t xml:space="preserve"> </w:t>
      </w:r>
      <w:r w:rsidR="007B2AA9">
        <w:rPr>
          <w:rFonts w:ascii="Trebuchet MS" w:hAnsi="Trebuchet MS"/>
          <w:sz w:val="20"/>
          <w:szCs w:val="20"/>
        </w:rPr>
        <w:t xml:space="preserve">to see if we had interest in supplying outdoor space for one of their bins. They take all varieties of clothes, shoes, and linens and recycle them by donating them or making filler, </w:t>
      </w:r>
      <w:proofErr w:type="spellStart"/>
      <w:r w:rsidR="007B2AA9">
        <w:rPr>
          <w:rFonts w:ascii="Trebuchet MS" w:hAnsi="Trebuchet MS"/>
          <w:sz w:val="20"/>
          <w:szCs w:val="20"/>
        </w:rPr>
        <w:t>etc</w:t>
      </w:r>
      <w:proofErr w:type="spellEnd"/>
      <w:r w:rsidR="007B2AA9">
        <w:rPr>
          <w:rFonts w:ascii="Trebuchet MS" w:hAnsi="Trebuchet MS"/>
          <w:sz w:val="20"/>
          <w:szCs w:val="20"/>
        </w:rPr>
        <w:t xml:space="preserve"> out of the material. The Board would like to see if he would come to our next meeting and give a presentation.</w:t>
      </w:r>
    </w:p>
    <w:p w14:paraId="3DB375A4" w14:textId="77777777" w:rsidR="000E328A" w:rsidRPr="00EA0D6F" w:rsidRDefault="000E328A" w:rsidP="000E328A">
      <w:pPr>
        <w:pStyle w:val="ListParagraph"/>
        <w:tabs>
          <w:tab w:val="left" w:pos="12060"/>
        </w:tabs>
        <w:spacing w:after="120"/>
        <w:ind w:left="360"/>
        <w:textAlignment w:val="baseline"/>
        <w:rPr>
          <w:rFonts w:ascii="Trebuchet MS" w:hAnsi="Trebuchet MS"/>
          <w:sz w:val="20"/>
          <w:szCs w:val="20"/>
        </w:rPr>
      </w:pPr>
    </w:p>
    <w:p w14:paraId="28B4E07B" w14:textId="77777777" w:rsidR="000E328A" w:rsidRPr="00EA0D6F" w:rsidRDefault="000E328A" w:rsidP="000E328A">
      <w:pPr>
        <w:pStyle w:val="ListParagraph"/>
        <w:numPr>
          <w:ilvl w:val="0"/>
          <w:numId w:val="1"/>
        </w:numPr>
        <w:tabs>
          <w:tab w:val="left" w:pos="12060"/>
        </w:tabs>
        <w:spacing w:after="120"/>
        <w:textAlignment w:val="baseline"/>
        <w:rPr>
          <w:rFonts w:ascii="Trebuchet MS" w:hAnsi="Trebuchet MS"/>
          <w:sz w:val="20"/>
          <w:szCs w:val="20"/>
        </w:rPr>
      </w:pPr>
      <w:r w:rsidRPr="00EA0D6F">
        <w:rPr>
          <w:rFonts w:ascii="Trebuchet MS" w:eastAsia="Times New Roman" w:hAnsi="Trebuchet MS" w:cs="Trebuchet MS"/>
          <w:color w:val="00B050"/>
          <w:sz w:val="20"/>
          <w:szCs w:val="20"/>
        </w:rPr>
        <w:t xml:space="preserve">Adjourn: </w:t>
      </w:r>
      <w:r w:rsidR="007B2AA9">
        <w:rPr>
          <w:rFonts w:ascii="Trebuchet MS" w:eastAsia="Times New Roman" w:hAnsi="Trebuchet MS" w:cs="Trebuchet MS"/>
          <w:color w:val="000000"/>
          <w:sz w:val="20"/>
          <w:szCs w:val="20"/>
        </w:rPr>
        <w:t>10:07</w:t>
      </w:r>
      <w:r>
        <w:rPr>
          <w:rFonts w:ascii="Trebuchet MS" w:eastAsia="Times New Roman" w:hAnsi="Trebuchet MS" w:cs="Trebuchet MS"/>
          <w:color w:val="000000"/>
          <w:sz w:val="20"/>
          <w:szCs w:val="20"/>
        </w:rPr>
        <w:t xml:space="preserve"> pm. Motion by Clark</w:t>
      </w:r>
      <w:r w:rsidRPr="00EA0D6F">
        <w:rPr>
          <w:rFonts w:ascii="Trebuchet MS" w:eastAsia="Times New Roman" w:hAnsi="Trebuchet MS" w:cs="Trebuchet MS"/>
          <w:color w:val="000000"/>
          <w:sz w:val="20"/>
          <w:szCs w:val="20"/>
        </w:rPr>
        <w:t>. Second by Latch. Approved.</w:t>
      </w:r>
    </w:p>
    <w:p w14:paraId="3E14A899" w14:textId="77777777" w:rsidR="000E328A" w:rsidRPr="00C968CA" w:rsidRDefault="000E328A" w:rsidP="000E328A">
      <w:pPr>
        <w:tabs>
          <w:tab w:val="left" w:pos="12420"/>
        </w:tabs>
        <w:spacing w:after="120"/>
        <w:textAlignment w:val="baseline"/>
        <w:rPr>
          <w:rFonts w:ascii="Trebuchet MS" w:eastAsia="Times New Roman" w:hAnsi="Trebuchet MS" w:cs="Trebuchet MS"/>
          <w:color w:val="000000"/>
          <w:sz w:val="20"/>
          <w:szCs w:val="20"/>
        </w:rPr>
      </w:pPr>
    </w:p>
    <w:p w14:paraId="3994CE39" w14:textId="77777777" w:rsidR="000E328A" w:rsidRDefault="000E328A" w:rsidP="000E328A">
      <w:pPr>
        <w:jc w:val="center"/>
        <w:rPr>
          <w:b/>
          <w:color w:val="000000"/>
          <w:sz w:val="28"/>
          <w:szCs w:val="28"/>
        </w:rPr>
      </w:pPr>
      <w:r>
        <w:rPr>
          <w:b/>
          <w:color w:val="000000"/>
          <w:sz w:val="28"/>
          <w:szCs w:val="28"/>
        </w:rPr>
        <w:t xml:space="preserve">Our next meeting will be: </w:t>
      </w:r>
    </w:p>
    <w:p w14:paraId="1CB835FA" w14:textId="77777777" w:rsidR="000E328A" w:rsidRDefault="0011188D" w:rsidP="000E328A">
      <w:pPr>
        <w:jc w:val="center"/>
        <w:rPr>
          <w:b/>
          <w:color w:val="00B050"/>
          <w:sz w:val="36"/>
          <w:szCs w:val="36"/>
        </w:rPr>
      </w:pPr>
      <w:r>
        <w:rPr>
          <w:b/>
          <w:color w:val="00B050"/>
          <w:sz w:val="36"/>
          <w:szCs w:val="36"/>
        </w:rPr>
        <w:t>TBD</w:t>
      </w:r>
    </w:p>
    <w:p w14:paraId="61FB866B" w14:textId="77777777" w:rsidR="0011188D" w:rsidRDefault="0011188D" w:rsidP="000E328A">
      <w:pPr>
        <w:jc w:val="center"/>
        <w:rPr>
          <w:color w:val="00B050"/>
        </w:rPr>
      </w:pPr>
      <w:r>
        <w:rPr>
          <w:b/>
          <w:color w:val="00B050"/>
          <w:sz w:val="36"/>
          <w:szCs w:val="36"/>
        </w:rPr>
        <w:t>Possible reschedule from usual 2</w:t>
      </w:r>
      <w:r w:rsidRPr="0011188D">
        <w:rPr>
          <w:b/>
          <w:color w:val="00B050"/>
          <w:sz w:val="36"/>
          <w:szCs w:val="36"/>
          <w:vertAlign w:val="superscript"/>
        </w:rPr>
        <w:t>nd</w:t>
      </w:r>
      <w:r>
        <w:rPr>
          <w:b/>
          <w:color w:val="00B050"/>
          <w:sz w:val="36"/>
          <w:szCs w:val="36"/>
        </w:rPr>
        <w:t xml:space="preserve"> Tuesday (6/13) due to JoEllen’s vacation. (Thursday, 6/8?)</w:t>
      </w:r>
    </w:p>
    <w:p w14:paraId="0960A578" w14:textId="77777777" w:rsidR="000E328A" w:rsidRDefault="000E328A" w:rsidP="000E328A">
      <w:pPr>
        <w:jc w:val="center"/>
        <w:rPr>
          <w:color w:val="00B050"/>
        </w:rPr>
      </w:pPr>
    </w:p>
    <w:p w14:paraId="5BB8A3F7" w14:textId="77777777" w:rsidR="000E328A" w:rsidRPr="00C968CA" w:rsidRDefault="000E328A" w:rsidP="000E328A">
      <w:pPr>
        <w:tabs>
          <w:tab w:val="left" w:pos="12420"/>
        </w:tabs>
        <w:spacing w:after="120"/>
        <w:textAlignment w:val="baseline"/>
        <w:rPr>
          <w:rFonts w:ascii="Trebuchet MS" w:eastAsia="Times New Roman" w:hAnsi="Trebuchet MS" w:cs="Trebuchet MS"/>
          <w:color w:val="000000"/>
          <w:sz w:val="20"/>
          <w:szCs w:val="20"/>
        </w:rPr>
      </w:pPr>
    </w:p>
    <w:p w14:paraId="55771D7C" w14:textId="77777777" w:rsidR="000E328A" w:rsidRDefault="000E328A" w:rsidP="000E328A">
      <w:pPr>
        <w:pStyle w:val="ListParagraph"/>
        <w:tabs>
          <w:tab w:val="left" w:pos="12420"/>
        </w:tabs>
        <w:spacing w:after="120"/>
        <w:ind w:left="1080"/>
        <w:textAlignment w:val="baseline"/>
        <w:rPr>
          <w:rFonts w:ascii="Trebuchet MS" w:eastAsia="Times New Roman" w:hAnsi="Trebuchet MS" w:cs="Trebuchet MS"/>
          <w:color w:val="000000"/>
          <w:sz w:val="20"/>
          <w:szCs w:val="20"/>
        </w:rPr>
      </w:pPr>
    </w:p>
    <w:p w14:paraId="55B30752" w14:textId="77777777" w:rsidR="000E328A" w:rsidRDefault="000E328A" w:rsidP="000E328A">
      <w:pPr>
        <w:pStyle w:val="ListParagraph"/>
        <w:tabs>
          <w:tab w:val="left" w:pos="11340"/>
        </w:tabs>
        <w:spacing w:after="120"/>
        <w:ind w:left="0"/>
        <w:textAlignment w:val="baseline"/>
        <w:rPr>
          <w:rFonts w:ascii="Trebuchet MS" w:eastAsia="Times New Roman" w:hAnsi="Trebuchet MS" w:cs="Trebuchet MS"/>
          <w:color w:val="000000"/>
          <w:sz w:val="20"/>
          <w:szCs w:val="20"/>
        </w:rPr>
      </w:pPr>
    </w:p>
    <w:p w14:paraId="502CB67F" w14:textId="77777777" w:rsidR="000E328A" w:rsidRPr="001A5036" w:rsidRDefault="000E328A" w:rsidP="000E328A">
      <w:pPr>
        <w:pStyle w:val="ListParagraph"/>
        <w:tabs>
          <w:tab w:val="left" w:pos="12420"/>
        </w:tabs>
        <w:spacing w:after="120"/>
        <w:ind w:left="1080"/>
        <w:textAlignment w:val="baseline"/>
        <w:rPr>
          <w:rFonts w:ascii="Trebuchet MS" w:eastAsia="Times New Roman" w:hAnsi="Trebuchet MS" w:cs="Trebuchet MS"/>
          <w:color w:val="00B050"/>
          <w:sz w:val="20"/>
          <w:szCs w:val="20"/>
        </w:rPr>
      </w:pPr>
      <w:r>
        <w:rPr>
          <w:noProof/>
          <w:lang w:eastAsia="en-US" w:bidi="ar-SA"/>
        </w:rPr>
        <mc:AlternateContent>
          <mc:Choice Requires="wps">
            <w:drawing>
              <wp:anchor distT="0" distB="0" distL="0" distR="0" simplePos="0" relativeHeight="251659264" behindDoc="0" locked="0" layoutInCell="1" allowOverlap="1" wp14:anchorId="77593A2A" wp14:editId="35196328">
                <wp:simplePos x="0" y="0"/>
                <wp:positionH relativeFrom="column">
                  <wp:posOffset>3528695</wp:posOffset>
                </wp:positionH>
                <wp:positionV relativeFrom="paragraph">
                  <wp:posOffset>134620</wp:posOffset>
                </wp:positionV>
                <wp:extent cx="2027555" cy="1334135"/>
                <wp:effectExtent l="0" t="0" r="10795" b="11430"/>
                <wp:wrapNone/>
                <wp:docPr id="2" name="Shape1_0"/>
                <wp:cNvGraphicFramePr/>
                <a:graphic xmlns:a="http://schemas.openxmlformats.org/drawingml/2006/main">
                  <a:graphicData uri="http://schemas.microsoft.com/office/word/2010/wordprocessingShape">
                    <wps:wsp>
                      <wps:cNvSpPr txBox="1"/>
                      <wps:spPr>
                        <a:xfrm>
                          <a:off x="0" y="0"/>
                          <a:ext cx="2027555" cy="1334135"/>
                        </a:xfrm>
                        <a:prstGeom prst="rect">
                          <a:avLst/>
                        </a:prstGeom>
                        <a:noFill/>
                        <a:ln>
                          <a:noFill/>
                        </a:ln>
                      </wps:spPr>
                      <wps:txbx>
                        <w:txbxContent>
                          <w:p w14:paraId="29FDBFC9" w14:textId="77777777" w:rsidR="000E328A" w:rsidRPr="001A5036" w:rsidRDefault="000E328A" w:rsidP="000E328A">
                            <w:pPr>
                              <w:overflowPunct w:val="0"/>
                              <w:rPr>
                                <w:color w:val="00B050"/>
                              </w:rPr>
                            </w:pPr>
                            <w:r w:rsidRPr="001A5036">
                              <w:rPr>
                                <w:rFonts w:ascii="Trebuchet MS" w:hAnsi="Trebuchet MS"/>
                                <w:color w:val="00B050"/>
                                <w:sz w:val="20"/>
                                <w:szCs w:val="20"/>
                              </w:rPr>
                              <w:t>Trustee Training hours logged in 2022/2023:</w:t>
                            </w:r>
                          </w:p>
                          <w:p w14:paraId="06B35C16" w14:textId="77777777" w:rsidR="000E328A" w:rsidRDefault="000E328A" w:rsidP="000E328A">
                            <w:pPr>
                              <w:overflowPunct w:val="0"/>
                            </w:pPr>
                          </w:p>
                          <w:p w14:paraId="29E07835" w14:textId="77777777" w:rsidR="000E328A" w:rsidRDefault="00EB51C5" w:rsidP="000E328A">
                            <w:pPr>
                              <w:overflowPunct w:val="0"/>
                            </w:pPr>
                            <w:r>
                              <w:rPr>
                                <w:rFonts w:ascii="Trebuchet MS" w:hAnsi="Trebuchet MS"/>
                                <w:sz w:val="20"/>
                                <w:szCs w:val="20"/>
                              </w:rPr>
                              <w:t>Cowden</w:t>
                            </w:r>
                            <w:r w:rsidR="000E328A">
                              <w:rPr>
                                <w:rFonts w:ascii="Trebuchet MS" w:hAnsi="Trebuchet MS"/>
                                <w:sz w:val="20"/>
                                <w:szCs w:val="20"/>
                              </w:rPr>
                              <w:t>:      5.25 hrs</w:t>
                            </w:r>
                          </w:p>
                          <w:p w14:paraId="23705648" w14:textId="77777777" w:rsidR="000E328A" w:rsidRDefault="00EB51C5" w:rsidP="000E328A">
                            <w:pPr>
                              <w:overflowPunct w:val="0"/>
                            </w:pPr>
                            <w:r>
                              <w:rPr>
                                <w:rFonts w:ascii="Trebuchet MS" w:hAnsi="Trebuchet MS"/>
                                <w:sz w:val="20"/>
                                <w:szCs w:val="20"/>
                              </w:rPr>
                              <w:t>Stephens</w:t>
                            </w:r>
                            <w:r w:rsidR="000E328A">
                              <w:rPr>
                                <w:rFonts w:ascii="Trebuchet MS" w:hAnsi="Trebuchet MS"/>
                                <w:sz w:val="20"/>
                                <w:szCs w:val="20"/>
                              </w:rPr>
                              <w:t>:        .5 hr</w:t>
                            </w:r>
                          </w:p>
                          <w:p w14:paraId="27AAD782" w14:textId="77777777" w:rsidR="000E328A" w:rsidRDefault="00EB51C5" w:rsidP="000E328A">
                            <w:pPr>
                              <w:overflowPunct w:val="0"/>
                            </w:pPr>
                            <w:r>
                              <w:rPr>
                                <w:rFonts w:ascii="Trebuchet MS" w:hAnsi="Trebuchet MS"/>
                                <w:sz w:val="20"/>
                                <w:szCs w:val="20"/>
                              </w:rPr>
                              <w:t>Hoffman</w:t>
                            </w:r>
                            <w:r w:rsidR="000E328A">
                              <w:rPr>
                                <w:rFonts w:ascii="Trebuchet MS" w:hAnsi="Trebuchet MS"/>
                                <w:sz w:val="20"/>
                                <w:szCs w:val="20"/>
                              </w:rPr>
                              <w:t>:        4.25 hrs</w:t>
                            </w:r>
                          </w:p>
                          <w:p w14:paraId="601A576A" w14:textId="77777777" w:rsidR="000E328A" w:rsidRDefault="00EB51C5" w:rsidP="000E328A">
                            <w:pPr>
                              <w:overflowPunct w:val="0"/>
                            </w:pPr>
                            <w:r>
                              <w:rPr>
                                <w:rFonts w:ascii="Trebuchet MS" w:hAnsi="Trebuchet MS"/>
                                <w:sz w:val="20"/>
                                <w:szCs w:val="20"/>
                              </w:rPr>
                              <w:t>Latch</w:t>
                            </w:r>
                            <w:r w:rsidR="000E328A">
                              <w:rPr>
                                <w:rFonts w:ascii="Trebuchet MS" w:hAnsi="Trebuchet MS"/>
                                <w:sz w:val="20"/>
                                <w:szCs w:val="20"/>
                              </w:rPr>
                              <w:t>:  5.75 hrs</w:t>
                            </w:r>
                          </w:p>
                          <w:p w14:paraId="6D985865" w14:textId="77777777" w:rsidR="000E328A" w:rsidRDefault="00EB51C5" w:rsidP="000E328A">
                            <w:pPr>
                              <w:overflowPunct w:val="0"/>
                            </w:pPr>
                            <w:r>
                              <w:rPr>
                                <w:rFonts w:ascii="Trebuchet MS" w:hAnsi="Trebuchet MS"/>
                                <w:sz w:val="20"/>
                                <w:szCs w:val="20"/>
                              </w:rPr>
                              <w:t>Clark</w:t>
                            </w:r>
                            <w:r w:rsidR="000E328A">
                              <w:rPr>
                                <w:rFonts w:ascii="Trebuchet MS" w:hAnsi="Trebuchet MS"/>
                                <w:sz w:val="20"/>
                                <w:szCs w:val="20"/>
                              </w:rPr>
                              <w:t>:    5.25 hrs</w:t>
                            </w:r>
                          </w:p>
                        </w:txbxContent>
                      </wps:txbx>
                      <wps:bodyPr wrap="square" lIns="0" tIns="0" rIns="0" bIns="0">
                        <a:spAutoFit/>
                      </wps:bodyPr>
                    </wps:wsp>
                  </a:graphicData>
                </a:graphic>
              </wp:anchor>
            </w:drawing>
          </mc:Choice>
          <mc:Fallback>
            <w:pict>
              <v:shapetype w14:anchorId="77593A2A" id="_x0000_t202" coordsize="21600,21600" o:spt="202" path="m,l,21600r21600,l21600,xe">
                <v:stroke joinstyle="miter"/>
                <v:path gradientshapeok="t" o:connecttype="rect"/>
              </v:shapetype>
              <v:shape id="Shape1_0" o:spid="_x0000_s1026" type="#_x0000_t202" style="position:absolute;left:0;text-align:left;margin-left:277.85pt;margin-top:10.6pt;width:159.65pt;height:105.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" filled="f" stroked="f">
                <v:textbox style="mso-fit-shape-to-text:t" inset="0,0,0,0">
                  <w:txbxContent>
                    <w:p w14:paraId="29FDBFC9" w14:textId="77777777" w:rsidR="000E328A" w:rsidRPr="001A5036" w:rsidRDefault="000E328A" w:rsidP="000E328A">
                      <w:pPr>
                        <w:overflowPunct w:val="0"/>
                        <w:rPr>
                          <w:color w:val="00B050"/>
                        </w:rPr>
                      </w:pPr>
                      <w:r w:rsidRPr="001A5036">
                        <w:rPr>
                          <w:rFonts w:ascii="Trebuchet MS" w:hAnsi="Trebuchet MS"/>
                          <w:color w:val="00B050"/>
                          <w:sz w:val="20"/>
                          <w:szCs w:val="20"/>
                        </w:rPr>
                        <w:t>Trustee Training hours logged in 2022/2023:</w:t>
                      </w:r>
                    </w:p>
                    <w:p w14:paraId="06B35C16" w14:textId="77777777" w:rsidR="000E328A" w:rsidRDefault="000E328A" w:rsidP="000E328A">
                      <w:pPr>
                        <w:overflowPunct w:val="0"/>
                      </w:pPr>
                    </w:p>
                    <w:p w14:paraId="29E07835" w14:textId="77777777" w:rsidR="000E328A" w:rsidRDefault="00EB51C5" w:rsidP="000E328A">
                      <w:pPr>
                        <w:overflowPunct w:val="0"/>
                      </w:pPr>
                      <w:r>
                        <w:rPr>
                          <w:rFonts w:ascii="Trebuchet MS" w:hAnsi="Trebuchet MS"/>
                          <w:sz w:val="20"/>
                          <w:szCs w:val="20"/>
                        </w:rPr>
                        <w:t>Cowden</w:t>
                      </w:r>
                      <w:r w:rsidR="000E328A">
                        <w:rPr>
                          <w:rFonts w:ascii="Trebuchet MS" w:hAnsi="Trebuchet MS"/>
                          <w:sz w:val="20"/>
                          <w:szCs w:val="20"/>
                        </w:rPr>
                        <w:t>:      5.25 hrs</w:t>
                      </w:r>
                    </w:p>
                    <w:p w14:paraId="23705648" w14:textId="77777777" w:rsidR="000E328A" w:rsidRDefault="00EB51C5" w:rsidP="000E328A">
                      <w:pPr>
                        <w:overflowPunct w:val="0"/>
                      </w:pPr>
                      <w:r>
                        <w:rPr>
                          <w:rFonts w:ascii="Trebuchet MS" w:hAnsi="Trebuchet MS"/>
                          <w:sz w:val="20"/>
                          <w:szCs w:val="20"/>
                        </w:rPr>
                        <w:t>Stephens</w:t>
                      </w:r>
                      <w:r w:rsidR="000E328A">
                        <w:rPr>
                          <w:rFonts w:ascii="Trebuchet MS" w:hAnsi="Trebuchet MS"/>
                          <w:sz w:val="20"/>
                          <w:szCs w:val="20"/>
                        </w:rPr>
                        <w:t>:        .5 hr</w:t>
                      </w:r>
                    </w:p>
                    <w:p w14:paraId="27AAD782" w14:textId="77777777" w:rsidR="000E328A" w:rsidRDefault="00EB51C5" w:rsidP="000E328A">
                      <w:pPr>
                        <w:overflowPunct w:val="0"/>
                      </w:pPr>
                      <w:r>
                        <w:rPr>
                          <w:rFonts w:ascii="Trebuchet MS" w:hAnsi="Trebuchet MS"/>
                          <w:sz w:val="20"/>
                          <w:szCs w:val="20"/>
                        </w:rPr>
                        <w:t>Hoffman</w:t>
                      </w:r>
                      <w:r w:rsidR="000E328A">
                        <w:rPr>
                          <w:rFonts w:ascii="Trebuchet MS" w:hAnsi="Trebuchet MS"/>
                          <w:sz w:val="20"/>
                          <w:szCs w:val="20"/>
                        </w:rPr>
                        <w:t>:        4.25 hrs</w:t>
                      </w:r>
                    </w:p>
                    <w:p w14:paraId="601A576A" w14:textId="77777777" w:rsidR="000E328A" w:rsidRDefault="00EB51C5" w:rsidP="000E328A">
                      <w:pPr>
                        <w:overflowPunct w:val="0"/>
                      </w:pPr>
                      <w:r>
                        <w:rPr>
                          <w:rFonts w:ascii="Trebuchet MS" w:hAnsi="Trebuchet MS"/>
                          <w:sz w:val="20"/>
                          <w:szCs w:val="20"/>
                        </w:rPr>
                        <w:t>Latch</w:t>
                      </w:r>
                      <w:r w:rsidR="000E328A">
                        <w:rPr>
                          <w:rFonts w:ascii="Trebuchet MS" w:hAnsi="Trebuchet MS"/>
                          <w:sz w:val="20"/>
                          <w:szCs w:val="20"/>
                        </w:rPr>
                        <w:t>:  5.75 hrs</w:t>
                      </w:r>
                    </w:p>
                    <w:p w14:paraId="6D985865" w14:textId="77777777" w:rsidR="000E328A" w:rsidRDefault="00EB51C5" w:rsidP="000E328A">
                      <w:pPr>
                        <w:overflowPunct w:val="0"/>
                      </w:pPr>
                      <w:r>
                        <w:rPr>
                          <w:rFonts w:ascii="Trebuchet MS" w:hAnsi="Trebuchet MS"/>
                          <w:sz w:val="20"/>
                          <w:szCs w:val="20"/>
                        </w:rPr>
                        <w:t>Clark</w:t>
                      </w:r>
                      <w:r w:rsidR="000E328A">
                        <w:rPr>
                          <w:rFonts w:ascii="Trebuchet MS" w:hAnsi="Trebuchet MS"/>
                          <w:sz w:val="20"/>
                          <w:szCs w:val="20"/>
                        </w:rPr>
                        <w:t>:    5.25 hrs</w:t>
                      </w:r>
                    </w:p>
                  </w:txbxContent>
                </v:textbox>
              </v:shape>
            </w:pict>
          </mc:Fallback>
        </mc:AlternateContent>
      </w:r>
      <w:r w:rsidRPr="001A5036">
        <w:rPr>
          <w:rFonts w:ascii="Trebuchet MS" w:eastAsia="Times New Roman" w:hAnsi="Trebuchet MS" w:cs="Trebuchet MS"/>
          <w:color w:val="00B050"/>
          <w:sz w:val="20"/>
          <w:szCs w:val="20"/>
        </w:rPr>
        <w:t xml:space="preserve">City council meeting Duty </w:t>
      </w:r>
    </w:p>
    <w:p w14:paraId="5E61FA94" w14:textId="77777777" w:rsidR="000E328A" w:rsidRPr="001A5036" w:rsidRDefault="000E328A" w:rsidP="000E328A">
      <w:pPr>
        <w:pStyle w:val="ListParagraph"/>
        <w:tabs>
          <w:tab w:val="left" w:pos="12420"/>
        </w:tabs>
        <w:spacing w:after="120"/>
        <w:ind w:left="1080"/>
        <w:textAlignment w:val="baseline"/>
        <w:rPr>
          <w:rFonts w:ascii="Trebuchet MS" w:eastAsia="Times New Roman" w:hAnsi="Trebuchet MS" w:cs="Trebuchet MS"/>
          <w:color w:val="00B050"/>
          <w:sz w:val="20"/>
          <w:szCs w:val="20"/>
        </w:rPr>
      </w:pPr>
      <w:r w:rsidRPr="001A5036">
        <w:rPr>
          <w:rFonts w:ascii="Trebuchet MS" w:eastAsia="Times New Roman" w:hAnsi="Trebuchet MS" w:cs="Trebuchet MS"/>
          <w:color w:val="00B050"/>
          <w:sz w:val="20"/>
          <w:szCs w:val="20"/>
        </w:rPr>
        <w:t>(3</w:t>
      </w:r>
      <w:r w:rsidRPr="001A5036">
        <w:rPr>
          <w:rFonts w:ascii="Trebuchet MS" w:eastAsia="Times New Roman" w:hAnsi="Trebuchet MS" w:cs="Trebuchet MS"/>
          <w:color w:val="00B050"/>
          <w:sz w:val="20"/>
          <w:szCs w:val="20"/>
          <w:vertAlign w:val="superscript"/>
        </w:rPr>
        <w:t>rd</w:t>
      </w:r>
      <w:r w:rsidRPr="001A5036">
        <w:rPr>
          <w:rFonts w:ascii="Trebuchet MS" w:eastAsia="Times New Roman" w:hAnsi="Trebuchet MS" w:cs="Trebuchet MS"/>
          <w:color w:val="00B050"/>
          <w:sz w:val="20"/>
          <w:szCs w:val="20"/>
        </w:rPr>
        <w:t xml:space="preserve"> Tuesday of the month at 5:30pm)</w:t>
      </w:r>
    </w:p>
    <w:p w14:paraId="6FD6F4CD" w14:textId="77777777" w:rsidR="000E328A" w:rsidRDefault="000E328A" w:rsidP="000E328A">
      <w:pPr>
        <w:pStyle w:val="ListParagraph"/>
        <w:tabs>
          <w:tab w:val="left" w:pos="12420"/>
        </w:tabs>
        <w:spacing w:after="120"/>
        <w:ind w:left="1080"/>
        <w:jc w:val="center"/>
        <w:textAlignment w:val="baseline"/>
        <w:rPr>
          <w:rFonts w:ascii="Trebuchet MS" w:eastAsia="Times New Roman" w:hAnsi="Trebuchet MS" w:cs="Trebuchet MS"/>
          <w:b/>
          <w:bCs/>
          <w:strike/>
          <w:color w:val="000000"/>
          <w:sz w:val="20"/>
          <w:szCs w:val="20"/>
          <w:u w:val="single"/>
        </w:rPr>
      </w:pPr>
    </w:p>
    <w:p w14:paraId="247A520A" w14:textId="77777777" w:rsidR="000E328A" w:rsidRPr="002755E1" w:rsidRDefault="000E328A" w:rsidP="000E328A">
      <w:pPr>
        <w:pStyle w:val="ListParagraph"/>
        <w:numPr>
          <w:ilvl w:val="1"/>
          <w:numId w:val="4"/>
        </w:numPr>
        <w:tabs>
          <w:tab w:val="clear" w:pos="720"/>
          <w:tab w:val="left" w:pos="12060"/>
        </w:tabs>
        <w:spacing w:after="120"/>
        <w:textAlignment w:val="baseline"/>
        <w:rPr>
          <w:strike/>
        </w:rPr>
      </w:pPr>
      <w:r w:rsidRPr="002755E1">
        <w:rPr>
          <w:rFonts w:ascii="Trebuchet MS" w:eastAsia="Times New Roman" w:hAnsi="Trebuchet MS" w:cs="Trebuchet MS"/>
          <w:strike/>
          <w:color w:val="000000"/>
          <w:sz w:val="20"/>
          <w:szCs w:val="20"/>
        </w:rPr>
        <w:t>July: Stephens</w:t>
      </w:r>
    </w:p>
    <w:p w14:paraId="03A9FCF6" w14:textId="77777777" w:rsidR="000E328A" w:rsidRPr="002755E1" w:rsidRDefault="000E328A" w:rsidP="000E328A">
      <w:pPr>
        <w:pStyle w:val="ListParagraph"/>
        <w:numPr>
          <w:ilvl w:val="1"/>
          <w:numId w:val="4"/>
        </w:numPr>
        <w:tabs>
          <w:tab w:val="clear" w:pos="720"/>
          <w:tab w:val="left" w:pos="12060"/>
        </w:tabs>
        <w:spacing w:after="120"/>
        <w:textAlignment w:val="baseline"/>
        <w:rPr>
          <w:rFonts w:ascii="Trebuchet MS" w:eastAsia="Times New Roman" w:hAnsi="Trebuchet MS" w:cs="Trebuchet MS"/>
          <w:strike/>
          <w:color w:val="000000"/>
          <w:sz w:val="20"/>
          <w:szCs w:val="20"/>
        </w:rPr>
      </w:pPr>
      <w:r w:rsidRPr="002755E1">
        <w:rPr>
          <w:rFonts w:ascii="Trebuchet MS" w:eastAsia="Times New Roman" w:hAnsi="Trebuchet MS" w:cs="Trebuchet MS"/>
          <w:strike/>
          <w:color w:val="000000"/>
          <w:sz w:val="20"/>
          <w:szCs w:val="20"/>
        </w:rPr>
        <w:t>August: JoEllen</w:t>
      </w:r>
    </w:p>
    <w:p w14:paraId="2B5A2D1B" w14:textId="77777777" w:rsidR="000E328A" w:rsidRPr="002755E1" w:rsidRDefault="000E328A" w:rsidP="000E328A">
      <w:pPr>
        <w:pStyle w:val="ListParagraph"/>
        <w:numPr>
          <w:ilvl w:val="1"/>
          <w:numId w:val="4"/>
        </w:numPr>
        <w:tabs>
          <w:tab w:val="clear" w:pos="720"/>
          <w:tab w:val="left" w:pos="12060"/>
        </w:tabs>
        <w:spacing w:after="120"/>
        <w:textAlignment w:val="baseline"/>
        <w:rPr>
          <w:rFonts w:ascii="Trebuchet MS" w:eastAsia="Times New Roman" w:hAnsi="Trebuchet MS" w:cs="Trebuchet MS"/>
          <w:strike/>
          <w:color w:val="000000"/>
          <w:sz w:val="20"/>
          <w:szCs w:val="20"/>
        </w:rPr>
      </w:pPr>
      <w:r w:rsidRPr="002755E1">
        <w:rPr>
          <w:rFonts w:ascii="Trebuchet MS" w:eastAsia="Times New Roman" w:hAnsi="Trebuchet MS" w:cs="Trebuchet MS"/>
          <w:strike/>
          <w:color w:val="000000"/>
          <w:sz w:val="20"/>
          <w:szCs w:val="20"/>
        </w:rPr>
        <w:t>September: Cowden</w:t>
      </w:r>
    </w:p>
    <w:p w14:paraId="3D812014" w14:textId="77777777" w:rsidR="000E328A" w:rsidRPr="002755E1" w:rsidRDefault="000E328A" w:rsidP="000E328A">
      <w:pPr>
        <w:pStyle w:val="ListParagraph"/>
        <w:numPr>
          <w:ilvl w:val="1"/>
          <w:numId w:val="4"/>
        </w:numPr>
        <w:tabs>
          <w:tab w:val="clear" w:pos="720"/>
          <w:tab w:val="left" w:pos="12060"/>
        </w:tabs>
        <w:spacing w:after="120"/>
        <w:textAlignment w:val="baseline"/>
        <w:rPr>
          <w:strike/>
        </w:rPr>
      </w:pPr>
      <w:r w:rsidRPr="002755E1">
        <w:rPr>
          <w:rFonts w:ascii="Trebuchet MS" w:eastAsia="Times New Roman" w:hAnsi="Trebuchet MS" w:cs="Trebuchet MS"/>
          <w:strike/>
          <w:color w:val="000000"/>
          <w:sz w:val="20"/>
          <w:szCs w:val="20"/>
        </w:rPr>
        <w:t>October: Clark</w:t>
      </w:r>
    </w:p>
    <w:p w14:paraId="1DB86CBE" w14:textId="77777777" w:rsidR="000E328A" w:rsidRPr="002755E1" w:rsidRDefault="000E328A" w:rsidP="000E328A">
      <w:pPr>
        <w:pStyle w:val="ListParagraph"/>
        <w:numPr>
          <w:ilvl w:val="1"/>
          <w:numId w:val="4"/>
        </w:numPr>
        <w:tabs>
          <w:tab w:val="clear" w:pos="720"/>
          <w:tab w:val="left" w:pos="12060"/>
        </w:tabs>
        <w:spacing w:after="120"/>
        <w:textAlignment w:val="baseline"/>
        <w:rPr>
          <w:rFonts w:ascii="Trebuchet MS" w:eastAsia="Times New Roman" w:hAnsi="Trebuchet MS" w:cs="Trebuchet MS"/>
          <w:strike/>
          <w:color w:val="000000"/>
          <w:sz w:val="20"/>
          <w:szCs w:val="20"/>
        </w:rPr>
      </w:pPr>
      <w:r w:rsidRPr="002755E1">
        <w:rPr>
          <w:rFonts w:ascii="Trebuchet MS" w:eastAsia="Times New Roman" w:hAnsi="Trebuchet MS" w:cs="Trebuchet MS"/>
          <w:strike/>
          <w:color w:val="000000"/>
          <w:sz w:val="20"/>
          <w:szCs w:val="20"/>
        </w:rPr>
        <w:t>November: Clark</w:t>
      </w:r>
    </w:p>
    <w:p w14:paraId="473087D2" w14:textId="77777777" w:rsidR="000E328A" w:rsidRPr="00A71F0F" w:rsidRDefault="000E328A" w:rsidP="000E328A">
      <w:pPr>
        <w:pStyle w:val="ListParagraph"/>
        <w:numPr>
          <w:ilvl w:val="1"/>
          <w:numId w:val="4"/>
        </w:numPr>
        <w:tabs>
          <w:tab w:val="clear" w:pos="720"/>
          <w:tab w:val="left" w:pos="12060"/>
        </w:tabs>
        <w:spacing w:after="120"/>
        <w:textAlignment w:val="baseline"/>
        <w:rPr>
          <w:rFonts w:ascii="Trebuchet MS" w:eastAsia="Times New Roman" w:hAnsi="Trebuchet MS" w:cs="Trebuchet MS"/>
          <w:strike/>
          <w:color w:val="000000"/>
          <w:sz w:val="20"/>
          <w:szCs w:val="20"/>
        </w:rPr>
      </w:pPr>
      <w:r w:rsidRPr="00A71F0F">
        <w:rPr>
          <w:rFonts w:ascii="Trebuchet MS" w:eastAsia="Times New Roman" w:hAnsi="Trebuchet MS" w:cs="Trebuchet MS"/>
          <w:strike/>
          <w:color w:val="000000"/>
          <w:sz w:val="20"/>
          <w:szCs w:val="20"/>
        </w:rPr>
        <w:t>December: Latch</w:t>
      </w:r>
    </w:p>
    <w:p w14:paraId="2BD7521D" w14:textId="77777777" w:rsidR="000E328A" w:rsidRPr="00A71F0F" w:rsidRDefault="000E328A" w:rsidP="000E328A">
      <w:pPr>
        <w:pStyle w:val="ListParagraph"/>
        <w:numPr>
          <w:ilvl w:val="1"/>
          <w:numId w:val="4"/>
        </w:numPr>
        <w:tabs>
          <w:tab w:val="clear" w:pos="720"/>
          <w:tab w:val="left" w:pos="12060"/>
        </w:tabs>
        <w:spacing w:after="120"/>
        <w:textAlignment w:val="baseline"/>
        <w:rPr>
          <w:rFonts w:ascii="Trebuchet MS" w:eastAsia="Times New Roman" w:hAnsi="Trebuchet MS" w:cs="Trebuchet MS"/>
          <w:strike/>
          <w:color w:val="000000"/>
          <w:sz w:val="20"/>
          <w:szCs w:val="20"/>
        </w:rPr>
      </w:pPr>
      <w:r w:rsidRPr="00A71F0F">
        <w:rPr>
          <w:rFonts w:ascii="Trebuchet MS" w:eastAsia="Times New Roman" w:hAnsi="Trebuchet MS" w:cs="Trebuchet MS"/>
          <w:strike/>
          <w:color w:val="000000"/>
          <w:sz w:val="20"/>
          <w:szCs w:val="20"/>
        </w:rPr>
        <w:t>January: Cowden</w:t>
      </w:r>
    </w:p>
    <w:p w14:paraId="7E75FFAB" w14:textId="77777777" w:rsidR="000E328A" w:rsidRPr="00C968CA" w:rsidRDefault="000E328A" w:rsidP="000E328A">
      <w:pPr>
        <w:pStyle w:val="ListParagraph"/>
        <w:numPr>
          <w:ilvl w:val="1"/>
          <w:numId w:val="4"/>
        </w:numPr>
        <w:tabs>
          <w:tab w:val="clear" w:pos="720"/>
          <w:tab w:val="left" w:pos="12060"/>
        </w:tabs>
        <w:spacing w:after="120"/>
        <w:textAlignment w:val="baseline"/>
        <w:rPr>
          <w:strike/>
        </w:rPr>
      </w:pPr>
      <w:r w:rsidRPr="00C968CA">
        <w:rPr>
          <w:rFonts w:ascii="Trebuchet MS" w:eastAsia="Times New Roman" w:hAnsi="Trebuchet MS" w:cs="Trebuchet MS"/>
          <w:strike/>
          <w:color w:val="000000"/>
          <w:sz w:val="20"/>
          <w:szCs w:val="20"/>
        </w:rPr>
        <w:t>February: JoEllen</w:t>
      </w:r>
    </w:p>
    <w:p w14:paraId="0FDE3ADC" w14:textId="77777777" w:rsidR="000E328A" w:rsidRPr="001C09C0" w:rsidRDefault="000E328A" w:rsidP="000E328A">
      <w:pPr>
        <w:pStyle w:val="ListParagraph"/>
        <w:numPr>
          <w:ilvl w:val="1"/>
          <w:numId w:val="4"/>
        </w:numPr>
        <w:tabs>
          <w:tab w:val="clear" w:pos="720"/>
          <w:tab w:val="left" w:pos="12060"/>
        </w:tabs>
        <w:spacing w:after="120"/>
        <w:textAlignment w:val="baseline"/>
        <w:rPr>
          <w:rFonts w:ascii="Trebuchet MS" w:eastAsia="Times New Roman" w:hAnsi="Trebuchet MS" w:cs="Trebuchet MS"/>
          <w:strike/>
          <w:color w:val="000000"/>
          <w:sz w:val="20"/>
          <w:szCs w:val="20"/>
        </w:rPr>
      </w:pPr>
      <w:r w:rsidRPr="001C09C0">
        <w:rPr>
          <w:rFonts w:ascii="Trebuchet MS" w:eastAsia="Times New Roman" w:hAnsi="Trebuchet MS" w:cs="Trebuchet MS"/>
          <w:strike/>
          <w:color w:val="000000"/>
          <w:sz w:val="20"/>
          <w:szCs w:val="20"/>
        </w:rPr>
        <w:t>March: Hoffman</w:t>
      </w:r>
    </w:p>
    <w:p w14:paraId="5B84C796" w14:textId="77777777" w:rsidR="000E328A" w:rsidRPr="00EB51C5" w:rsidRDefault="000E328A" w:rsidP="000E328A">
      <w:pPr>
        <w:pStyle w:val="ListParagraph"/>
        <w:numPr>
          <w:ilvl w:val="1"/>
          <w:numId w:val="4"/>
        </w:numPr>
        <w:tabs>
          <w:tab w:val="clear" w:pos="720"/>
          <w:tab w:val="left" w:pos="12060"/>
        </w:tabs>
        <w:spacing w:after="120"/>
        <w:textAlignment w:val="baseline"/>
        <w:rPr>
          <w:rFonts w:ascii="Trebuchet MS" w:eastAsia="Times New Roman" w:hAnsi="Trebuchet MS" w:cs="Trebuchet MS"/>
          <w:strike/>
          <w:color w:val="000000"/>
          <w:sz w:val="20"/>
          <w:szCs w:val="20"/>
        </w:rPr>
      </w:pPr>
      <w:r w:rsidRPr="00EB51C5">
        <w:rPr>
          <w:rFonts w:ascii="Trebuchet MS" w:eastAsia="Times New Roman" w:hAnsi="Trebuchet MS" w:cs="Trebuchet MS"/>
          <w:strike/>
          <w:color w:val="000000"/>
          <w:sz w:val="20"/>
          <w:szCs w:val="20"/>
        </w:rPr>
        <w:t>April: Hoffman</w:t>
      </w:r>
    </w:p>
    <w:p w14:paraId="0FE9B224" w14:textId="77777777" w:rsidR="000E328A" w:rsidRDefault="000E328A" w:rsidP="000E328A">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May</w:t>
      </w:r>
      <w:proofErr w:type="gramStart"/>
      <w:r>
        <w:rPr>
          <w:rFonts w:ascii="Trebuchet MS" w:eastAsia="Times New Roman" w:hAnsi="Trebuchet MS" w:cs="Trebuchet MS"/>
          <w:color w:val="000000"/>
          <w:sz w:val="20"/>
          <w:szCs w:val="20"/>
        </w:rPr>
        <w:t>: ?</w:t>
      </w:r>
      <w:proofErr w:type="gramEnd"/>
    </w:p>
    <w:p w14:paraId="1363D118" w14:textId="77777777" w:rsidR="004D515F" w:rsidRPr="000E328A" w:rsidRDefault="000E328A" w:rsidP="000E328A">
      <w:pPr>
        <w:pStyle w:val="ListParagraph"/>
        <w:numPr>
          <w:ilvl w:val="1"/>
          <w:numId w:val="4"/>
        </w:numPr>
        <w:tabs>
          <w:tab w:val="clear" w:pos="720"/>
          <w:tab w:val="left" w:pos="12060"/>
        </w:tabs>
        <w:spacing w:after="120"/>
        <w:textAlignment w:val="baseline"/>
        <w:rPr>
          <w:rFonts w:ascii="Trebuchet MS" w:eastAsia="Times New Roman" w:hAnsi="Trebuchet MS" w:cs="Trebuchet MS"/>
          <w:color w:val="000000"/>
          <w:sz w:val="20"/>
          <w:szCs w:val="20"/>
        </w:rPr>
      </w:pPr>
      <w:r>
        <w:rPr>
          <w:rFonts w:ascii="Trebuchet MS" w:eastAsia="Times New Roman" w:hAnsi="Trebuchet MS" w:cs="Trebuchet MS"/>
          <w:color w:val="000000"/>
          <w:sz w:val="20"/>
          <w:szCs w:val="20"/>
        </w:rPr>
        <w:t>June: Latch</w:t>
      </w:r>
    </w:p>
    <w:sectPr w:rsidR="004D515F" w:rsidRPr="000E328A" w:rsidSect="00A77A3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22EA"/>
    <w:multiLevelType w:val="multilevel"/>
    <w:tmpl w:val="41ACC9DE"/>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1" w15:restartNumberingAfterBreak="0">
    <w:nsid w:val="18E82EC0"/>
    <w:multiLevelType w:val="multilevel"/>
    <w:tmpl w:val="C4F8F5BA"/>
    <w:lvl w:ilvl="0">
      <w:start w:val="1"/>
      <w:numFmt w:val="decimal"/>
      <w:lvlText w:val="%1."/>
      <w:lvlJc w:val="left"/>
      <w:pPr>
        <w:ind w:left="360" w:hanging="360"/>
      </w:pPr>
      <w:rPr>
        <w:rFonts w:eastAsia="Times New Roman" w:cs="Trebuchet MS"/>
        <w:b w:val="0"/>
        <w:i w:val="0"/>
        <w:iCs w:val="0"/>
        <w:color w:val="auto"/>
        <w:sz w:val="20"/>
        <w:szCs w:val="20"/>
      </w:rPr>
    </w:lvl>
    <w:lvl w:ilvl="1">
      <w:start w:val="1"/>
      <w:numFmt w:val="bullet"/>
      <w:lvlText w:val=""/>
      <w:lvlJc w:val="left"/>
      <w:pPr>
        <w:ind w:left="720" w:hanging="360"/>
      </w:pPr>
      <w:rPr>
        <w:rFonts w:ascii="Symbol" w:hAnsi="Symbol" w:cs="OpenSymbol" w:hint="default"/>
        <w:color w:val="000000"/>
      </w:rPr>
    </w:lvl>
    <w:lvl w:ilvl="2">
      <w:start w:val="1"/>
      <w:numFmt w:val="bullet"/>
      <w:lvlText w:val=""/>
      <w:lvlJc w:val="left"/>
      <w:pPr>
        <w:ind w:left="990" w:hanging="360"/>
      </w:pPr>
      <w:rPr>
        <w:rFonts w:ascii="Symbol" w:hAnsi="Symbol" w:cs="Symbol" w:hint="default"/>
        <w:color w:val="auto"/>
        <w:sz w:val="20"/>
      </w:rPr>
    </w:lvl>
    <w:lvl w:ilvl="3">
      <w:start w:val="1"/>
      <w:numFmt w:val="bullet"/>
      <w:lvlText w:val="o"/>
      <w:lvlJc w:val="left"/>
      <w:pPr>
        <w:ind w:left="1440" w:hanging="360"/>
      </w:pPr>
      <w:rPr>
        <w:rFonts w:ascii="Courier New" w:hAnsi="Courier New" w:cs="Courier New" w:hint="default"/>
        <w:b/>
        <w:sz w:val="20"/>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413B73"/>
    <w:multiLevelType w:val="hybridMultilevel"/>
    <w:tmpl w:val="7ADA8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C447B"/>
    <w:multiLevelType w:val="multilevel"/>
    <w:tmpl w:val="ADE84796"/>
    <w:lvl w:ilvl="0">
      <w:start w:val="1"/>
      <w:numFmt w:val="bullet"/>
      <w:lvlText w:val=""/>
      <w:lvlJc w:val="left"/>
      <w:pPr>
        <w:tabs>
          <w:tab w:val="num" w:pos="360"/>
        </w:tabs>
        <w:ind w:left="360" w:hanging="360"/>
      </w:pPr>
      <w:rPr>
        <w:rFonts w:ascii="Symbol" w:hAnsi="Symbol" w:cs="OpenSymbol" w:hint="default"/>
        <w:color w:val="000000"/>
      </w:rPr>
    </w:lvl>
    <w:lvl w:ilvl="1">
      <w:start w:val="1"/>
      <w:numFmt w:val="bullet"/>
      <w:lvlText w:val="◦"/>
      <w:lvlJc w:val="left"/>
      <w:pPr>
        <w:tabs>
          <w:tab w:val="num" w:pos="720"/>
        </w:tabs>
        <w:ind w:left="720" w:hanging="360"/>
      </w:pPr>
      <w:rPr>
        <w:rFonts w:ascii="OpenSymbol" w:hAnsi="OpenSymbol" w:cs="OpenSymbol" w:hint="default"/>
        <w:color w:val="000000"/>
      </w:rPr>
    </w:lvl>
    <w:lvl w:ilvl="2">
      <w:start w:val="1"/>
      <w:numFmt w:val="bullet"/>
      <w:lvlText w:val="▪"/>
      <w:lvlJc w:val="left"/>
      <w:pPr>
        <w:tabs>
          <w:tab w:val="num" w:pos="1080"/>
        </w:tabs>
        <w:ind w:left="1080" w:hanging="360"/>
      </w:pPr>
      <w:rPr>
        <w:rFonts w:ascii="OpenSymbol" w:hAnsi="OpenSymbol" w:cs="OpenSymbol" w:hint="default"/>
        <w:color w:val="000000"/>
      </w:rPr>
    </w:lvl>
    <w:lvl w:ilvl="3">
      <w:start w:val="1"/>
      <w:numFmt w:val="bullet"/>
      <w:lvlText w:val=""/>
      <w:lvlJc w:val="left"/>
      <w:pPr>
        <w:tabs>
          <w:tab w:val="num" w:pos="1440"/>
        </w:tabs>
        <w:ind w:left="1440" w:hanging="360"/>
      </w:pPr>
      <w:rPr>
        <w:rFonts w:ascii="Symbol" w:hAnsi="Symbol" w:cs="OpenSymbol" w:hint="default"/>
        <w:color w:val="000000"/>
      </w:rPr>
    </w:lvl>
    <w:lvl w:ilvl="4">
      <w:start w:val="1"/>
      <w:numFmt w:val="bullet"/>
      <w:lvlText w:val="◦"/>
      <w:lvlJc w:val="left"/>
      <w:pPr>
        <w:tabs>
          <w:tab w:val="num" w:pos="1800"/>
        </w:tabs>
        <w:ind w:left="1800" w:hanging="360"/>
      </w:pPr>
      <w:rPr>
        <w:rFonts w:ascii="OpenSymbol" w:hAnsi="OpenSymbol" w:cs="OpenSymbol" w:hint="default"/>
        <w:color w:val="000000"/>
      </w:rPr>
    </w:lvl>
    <w:lvl w:ilvl="5">
      <w:start w:val="1"/>
      <w:numFmt w:val="bullet"/>
      <w:lvlText w:val="▪"/>
      <w:lvlJc w:val="left"/>
      <w:pPr>
        <w:tabs>
          <w:tab w:val="num" w:pos="2160"/>
        </w:tabs>
        <w:ind w:left="2160" w:hanging="360"/>
      </w:pPr>
      <w:rPr>
        <w:rFonts w:ascii="OpenSymbol" w:hAnsi="OpenSymbol" w:cs="OpenSymbol" w:hint="default"/>
        <w:color w:val="000000"/>
      </w:rPr>
    </w:lvl>
    <w:lvl w:ilvl="6">
      <w:start w:val="1"/>
      <w:numFmt w:val="bullet"/>
      <w:lvlText w:val=""/>
      <w:lvlJc w:val="left"/>
      <w:pPr>
        <w:tabs>
          <w:tab w:val="num" w:pos="2520"/>
        </w:tabs>
        <w:ind w:left="2520" w:hanging="360"/>
      </w:pPr>
      <w:rPr>
        <w:rFonts w:ascii="Symbol" w:hAnsi="Symbol" w:cs="OpenSymbol" w:hint="default"/>
        <w:color w:val="000000"/>
      </w:rPr>
    </w:lvl>
    <w:lvl w:ilvl="7">
      <w:start w:val="1"/>
      <w:numFmt w:val="bullet"/>
      <w:lvlText w:val="◦"/>
      <w:lvlJc w:val="left"/>
      <w:pPr>
        <w:tabs>
          <w:tab w:val="num" w:pos="2880"/>
        </w:tabs>
        <w:ind w:left="2880" w:hanging="360"/>
      </w:pPr>
      <w:rPr>
        <w:rFonts w:ascii="OpenSymbol" w:hAnsi="OpenSymbol" w:cs="OpenSymbol" w:hint="default"/>
        <w:color w:val="000000"/>
      </w:rPr>
    </w:lvl>
    <w:lvl w:ilvl="8">
      <w:start w:val="1"/>
      <w:numFmt w:val="bullet"/>
      <w:lvlText w:val="▪"/>
      <w:lvlJc w:val="left"/>
      <w:pPr>
        <w:tabs>
          <w:tab w:val="num" w:pos="3240"/>
        </w:tabs>
        <w:ind w:left="3240" w:hanging="360"/>
      </w:pPr>
      <w:rPr>
        <w:rFonts w:ascii="OpenSymbol" w:hAnsi="OpenSymbol" w:cs="OpenSymbol" w:hint="default"/>
        <w:color w:val="000000"/>
      </w:rPr>
    </w:lvl>
  </w:abstractNum>
  <w:abstractNum w:abstractNumId="4" w15:restartNumberingAfterBreak="0">
    <w:nsid w:val="6475339E"/>
    <w:multiLevelType w:val="multilevel"/>
    <w:tmpl w:val="DF4AB0AA"/>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num w:numId="1" w16cid:durableId="1067220267">
    <w:abstractNumId w:val="1"/>
  </w:num>
  <w:num w:numId="2" w16cid:durableId="708146488">
    <w:abstractNumId w:val="0"/>
  </w:num>
  <w:num w:numId="3" w16cid:durableId="572009409">
    <w:abstractNumId w:val="4"/>
  </w:num>
  <w:num w:numId="4" w16cid:durableId="695498622">
    <w:abstractNumId w:val="3"/>
  </w:num>
  <w:num w:numId="5" w16cid:durableId="1789396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8A"/>
    <w:rsid w:val="000D2792"/>
    <w:rsid w:val="000E328A"/>
    <w:rsid w:val="0011188D"/>
    <w:rsid w:val="001A43BD"/>
    <w:rsid w:val="00212C13"/>
    <w:rsid w:val="00276EEE"/>
    <w:rsid w:val="00383019"/>
    <w:rsid w:val="004E7AB3"/>
    <w:rsid w:val="007B2AA9"/>
    <w:rsid w:val="007D3298"/>
    <w:rsid w:val="008F3471"/>
    <w:rsid w:val="009303D6"/>
    <w:rsid w:val="009F6F8F"/>
    <w:rsid w:val="00A2736A"/>
    <w:rsid w:val="00B90C1B"/>
    <w:rsid w:val="00DF03AF"/>
    <w:rsid w:val="00EB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3486"/>
  <w15:docId w15:val="{B69DFA91-67FA-4029-9714-79833CEA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28A"/>
    <w:pPr>
      <w:suppressAutoHyphens/>
      <w:spacing w:after="0" w:line="240" w:lineRule="auto"/>
    </w:pPr>
    <w:rPr>
      <w:rFonts w:ascii="Liberation Serif" w:eastAsia="NSimSun" w:hAnsi="Liberation Serif" w:cs="Arial Unicode M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E328A"/>
    <w:pPr>
      <w:spacing w:after="20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JoEllen Glick</cp:lastModifiedBy>
  <cp:revision>2</cp:revision>
  <dcterms:created xsi:type="dcterms:W3CDTF">2023-07-25T21:40:00Z</dcterms:created>
  <dcterms:modified xsi:type="dcterms:W3CDTF">2023-07-25T21:40:00Z</dcterms:modified>
</cp:coreProperties>
</file>