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98" w:rsidRDefault="00C70198" w:rsidP="00C70198">
      <w:pPr>
        <w:textAlignment w:val="baseline"/>
        <w:rPr>
          <w:rFonts w:ascii="Trebuchet MS" w:eastAsia="Trebuchet MS" w:hAnsi="Trebuchet MS" w:cs="Trebuchet MS"/>
          <w:color w:val="EA7500"/>
          <w:sz w:val="56"/>
        </w:rPr>
      </w:pPr>
      <w:r>
        <w:rPr>
          <w:rFonts w:ascii="Trebuchet MS" w:eastAsia="Trebuchet MS" w:hAnsi="Trebuchet MS" w:cs="Trebuchet MS"/>
          <w:color w:val="EA7500"/>
          <w:sz w:val="56"/>
        </w:rPr>
        <w:t>Friends meeting minutes</w:t>
      </w:r>
    </w:p>
    <w:p w:rsidR="00C70198" w:rsidRDefault="00C70198" w:rsidP="00C70198">
      <w:pPr>
        <w:textAlignment w:val="baseline"/>
        <w:rPr>
          <w:rFonts w:ascii="Segoe UI" w:eastAsia="Segoe UI" w:hAnsi="Segoe UI" w:cs="Segoe UI"/>
          <w:color w:val="FF4000"/>
          <w:sz w:val="12"/>
          <w:szCs w:val="12"/>
        </w:rPr>
      </w:pPr>
    </w:p>
    <w:p w:rsidR="00C70198" w:rsidRDefault="00C70198" w:rsidP="00C70198">
      <w:pPr>
        <w:textAlignment w:val="baseline"/>
      </w:pPr>
      <w:r>
        <w:rPr>
          <w:rFonts w:ascii="Trebuchet MS" w:eastAsia="Trebuchet MS" w:hAnsi="Trebuchet MS" w:cs="Trebuchet MS"/>
          <w:color w:val="595959"/>
          <w:sz w:val="20"/>
        </w:rPr>
        <w:t>Location:</w:t>
      </w:r>
      <w:r>
        <w:rPr>
          <w:rFonts w:ascii="Trebuchet MS" w:eastAsia="Trebuchet MS" w:hAnsi="Trebuchet MS" w:cs="Trebuchet MS"/>
          <w:color w:val="595959"/>
          <w:sz w:val="20"/>
        </w:rPr>
        <w:tab/>
      </w:r>
      <w:r>
        <w:rPr>
          <w:rFonts w:ascii="Trebuchet MS" w:eastAsia="Trebuchet MS" w:hAnsi="Trebuchet MS" w:cs="Trebuchet MS"/>
          <w:color w:val="0D0D0D"/>
          <w:sz w:val="20"/>
        </w:rPr>
        <w:t xml:space="preserve">Webb </w:t>
      </w:r>
      <w:proofErr w:type="spellStart"/>
      <w:r>
        <w:rPr>
          <w:rFonts w:ascii="Trebuchet MS" w:eastAsia="Trebuchet MS" w:hAnsi="Trebuchet MS" w:cs="Trebuchet MS"/>
          <w:color w:val="0D0D0D"/>
          <w:sz w:val="20"/>
        </w:rPr>
        <w:t>Shadle</w:t>
      </w:r>
      <w:proofErr w:type="spellEnd"/>
      <w:r>
        <w:rPr>
          <w:rFonts w:ascii="Trebuchet MS" w:eastAsia="Trebuchet MS" w:hAnsi="Trebuchet MS" w:cs="Trebuchet MS"/>
          <w:color w:val="0D0D0D"/>
          <w:sz w:val="20"/>
        </w:rPr>
        <w:t xml:space="preserve"> Public Library</w:t>
      </w:r>
    </w:p>
    <w:p w:rsidR="00C70198" w:rsidRDefault="00C70198" w:rsidP="00C70198">
      <w:pPr>
        <w:textAlignment w:val="baseline"/>
      </w:pPr>
      <w:r>
        <w:rPr>
          <w:rFonts w:ascii="Trebuchet MS" w:eastAsia="Trebuchet MS" w:hAnsi="Trebuchet MS" w:cs="Trebuchet MS"/>
          <w:color w:val="595959"/>
          <w:sz w:val="20"/>
        </w:rPr>
        <w:t>Date:</w:t>
      </w:r>
      <w:r>
        <w:rPr>
          <w:rFonts w:ascii="Trebuchet MS" w:eastAsia="Trebuchet MS" w:hAnsi="Trebuchet MS" w:cs="Trebuchet MS"/>
          <w:color w:val="595959"/>
          <w:sz w:val="20"/>
        </w:rPr>
        <w:tab/>
      </w:r>
      <w:r>
        <w:rPr>
          <w:rFonts w:ascii="Trebuchet MS" w:eastAsia="Trebuchet MS" w:hAnsi="Trebuchet MS" w:cs="Trebuchet MS"/>
          <w:color w:val="595959"/>
          <w:sz w:val="20"/>
        </w:rPr>
        <w:tab/>
      </w:r>
      <w:r>
        <w:rPr>
          <w:rFonts w:ascii="Trebuchet MS" w:eastAsia="Trebuchet MS" w:hAnsi="Trebuchet MS" w:cs="Trebuchet MS"/>
          <w:color w:val="000000"/>
          <w:sz w:val="20"/>
          <w:szCs w:val="20"/>
        </w:rPr>
        <w:t>August 22</w:t>
      </w:r>
      <w:r w:rsidRPr="00C70198">
        <w:rPr>
          <w:rFonts w:ascii="Trebuchet MS" w:eastAsia="Trebuchet MS" w:hAnsi="Trebuchet MS" w:cs="Trebuchet MS"/>
          <w:color w:val="000000"/>
          <w:sz w:val="20"/>
          <w:szCs w:val="20"/>
          <w:vertAlign w:val="superscript"/>
        </w:rPr>
        <w:t>nd</w:t>
      </w:r>
      <w:r>
        <w:rPr>
          <w:rFonts w:ascii="Trebuchet MS" w:eastAsia="Trebuchet MS" w:hAnsi="Trebuchet MS" w:cs="Trebuchet MS"/>
          <w:color w:val="000000"/>
          <w:sz w:val="20"/>
          <w:szCs w:val="20"/>
        </w:rPr>
        <w:t>,</w:t>
      </w:r>
      <w:r>
        <w:rPr>
          <w:rFonts w:ascii="Trebuchet MS" w:eastAsia="Trebuchet MS" w:hAnsi="Trebuchet MS" w:cs="Trebuchet MS"/>
          <w:color w:val="000000"/>
          <w:sz w:val="20"/>
          <w:szCs w:val="20"/>
        </w:rPr>
        <w:t xml:space="preserve"> 2022</w:t>
      </w:r>
      <w:r>
        <w:rPr>
          <w:rFonts w:ascii="Trebuchet MS" w:eastAsia="Trebuchet MS" w:hAnsi="Trebuchet MS" w:cs="Trebuchet MS"/>
          <w:color w:val="000000"/>
          <w:sz w:val="20"/>
        </w:rPr>
        <w:tab/>
      </w:r>
    </w:p>
    <w:p w:rsidR="00C70198" w:rsidRDefault="00C70198" w:rsidP="00C70198">
      <w:pPr>
        <w:textAlignment w:val="baseline"/>
      </w:pPr>
      <w:r>
        <w:rPr>
          <w:rFonts w:ascii="Trebuchet MS" w:eastAsia="Trebuchet MS" w:hAnsi="Trebuchet MS" w:cs="Trebuchet MS"/>
          <w:color w:val="595959"/>
          <w:sz w:val="20"/>
        </w:rPr>
        <w:t>Time:</w:t>
      </w:r>
      <w:r>
        <w:rPr>
          <w:rFonts w:ascii="Trebuchet MS" w:eastAsia="Trebuchet MS" w:hAnsi="Trebuchet MS" w:cs="Trebuchet MS"/>
          <w:color w:val="595959"/>
          <w:sz w:val="20"/>
        </w:rPr>
        <w:tab/>
      </w:r>
      <w:r>
        <w:rPr>
          <w:rFonts w:ascii="Trebuchet MS" w:eastAsia="Trebuchet MS" w:hAnsi="Trebuchet MS" w:cs="Trebuchet MS"/>
          <w:color w:val="595959"/>
          <w:sz w:val="20"/>
        </w:rPr>
        <w:tab/>
      </w:r>
      <w:r>
        <w:rPr>
          <w:rFonts w:ascii="Trebuchet MS" w:eastAsia="Trebuchet MS" w:hAnsi="Trebuchet MS" w:cs="Trebuchet MS"/>
          <w:color w:val="000000"/>
          <w:sz w:val="20"/>
        </w:rPr>
        <w:t>7:00 p</w:t>
      </w:r>
      <w:r>
        <w:rPr>
          <w:rFonts w:ascii="Trebuchet MS" w:eastAsia="Trebuchet MS" w:hAnsi="Trebuchet MS" w:cs="Trebuchet MS"/>
          <w:color w:val="0D0D0D"/>
          <w:sz w:val="20"/>
        </w:rPr>
        <w:t>m</w:t>
      </w:r>
    </w:p>
    <w:p w:rsidR="00C70198" w:rsidRDefault="00C70198" w:rsidP="00C70198">
      <w:pPr>
        <w:ind w:left="1440" w:hanging="1440"/>
        <w:textAlignment w:val="baseline"/>
      </w:pPr>
      <w:r>
        <w:rPr>
          <w:rFonts w:ascii="Trebuchet MS" w:eastAsia="Trebuchet MS" w:hAnsi="Trebuchet MS" w:cs="Trebuchet MS"/>
          <w:color w:val="595959"/>
          <w:sz w:val="20"/>
        </w:rPr>
        <w:t>Attendees:</w:t>
      </w:r>
      <w:r>
        <w:rPr>
          <w:rFonts w:ascii="Trebuchet MS" w:eastAsia="Trebuchet MS" w:hAnsi="Trebuchet MS" w:cs="Trebuchet MS"/>
          <w:color w:val="595959"/>
          <w:sz w:val="20"/>
        </w:rPr>
        <w:tab/>
      </w:r>
      <w:r>
        <w:rPr>
          <w:rFonts w:ascii="Trebuchet MS" w:eastAsia="Trebuchet MS" w:hAnsi="Trebuchet MS" w:cs="Trebuchet MS"/>
          <w:color w:val="000000"/>
          <w:sz w:val="20"/>
        </w:rPr>
        <w:t>Julie Cowden,</w:t>
      </w:r>
      <w:r>
        <w:rPr>
          <w:rFonts w:ascii="Trebuchet MS" w:eastAsia="Trebuchet MS" w:hAnsi="Trebuchet MS" w:cs="Trebuchet MS"/>
          <w:color w:val="595959"/>
          <w:sz w:val="20"/>
        </w:rPr>
        <w:t xml:space="preserve"> </w:t>
      </w:r>
      <w:proofErr w:type="spellStart"/>
      <w:r>
        <w:rPr>
          <w:rFonts w:ascii="Trebuchet MS" w:eastAsia="Trebuchet MS" w:hAnsi="Trebuchet MS" w:cs="Trebuchet MS"/>
          <w:color w:val="0D0D0D"/>
          <w:sz w:val="20"/>
        </w:rPr>
        <w:t>JoEllen</w:t>
      </w:r>
      <w:proofErr w:type="spellEnd"/>
      <w:r>
        <w:rPr>
          <w:rFonts w:ascii="Trebuchet MS" w:eastAsia="Trebuchet MS" w:hAnsi="Trebuchet MS" w:cs="Trebuchet MS"/>
          <w:color w:val="0D0D0D"/>
          <w:sz w:val="20"/>
        </w:rPr>
        <w:t xml:space="preserve"> Glick, Jen Latch, Vi</w:t>
      </w:r>
      <w:r>
        <w:rPr>
          <w:rFonts w:ascii="Trebuchet MS" w:eastAsia="Trebuchet MS" w:hAnsi="Trebuchet MS" w:cs="Trebuchet MS"/>
          <w:color w:val="0D0D0D"/>
          <w:sz w:val="20"/>
        </w:rPr>
        <w:t xml:space="preserve">cki </w:t>
      </w:r>
      <w:proofErr w:type="spellStart"/>
      <w:r>
        <w:rPr>
          <w:rFonts w:ascii="Trebuchet MS" w:eastAsia="Trebuchet MS" w:hAnsi="Trebuchet MS" w:cs="Trebuchet MS"/>
          <w:color w:val="0D0D0D"/>
          <w:sz w:val="20"/>
        </w:rPr>
        <w:t>Refshaw</w:t>
      </w:r>
      <w:proofErr w:type="spellEnd"/>
      <w:r>
        <w:rPr>
          <w:rFonts w:ascii="Trebuchet MS" w:eastAsia="Trebuchet MS" w:hAnsi="Trebuchet MS" w:cs="Trebuchet MS"/>
          <w:color w:val="0D0D0D"/>
          <w:sz w:val="20"/>
        </w:rPr>
        <w:t>, Jackie Crone, Dorothy Armstrong</w:t>
      </w:r>
    </w:p>
    <w:p w:rsidR="00C70198" w:rsidRDefault="00C70198" w:rsidP="00C70198">
      <w:pPr>
        <w:textAlignment w:val="baseline"/>
      </w:pPr>
      <w:r>
        <w:br/>
      </w:r>
      <w:r>
        <w:rPr>
          <w:rFonts w:ascii="Trebuchet MS" w:eastAsia="Trebuchet MS" w:hAnsi="Trebuchet MS" w:cs="Trebuchet MS"/>
          <w:color w:val="EA7500"/>
          <w:sz w:val="40"/>
          <w:szCs w:val="40"/>
        </w:rPr>
        <w:t>Key topics</w:t>
      </w:r>
    </w:p>
    <w:p w:rsidR="00C70198" w:rsidRDefault="00C70198" w:rsidP="00C70198">
      <w:pPr>
        <w:pStyle w:val="ListParagraph"/>
        <w:tabs>
          <w:tab w:val="left" w:pos="10260"/>
        </w:tabs>
        <w:spacing w:after="120"/>
        <w:ind w:left="360"/>
        <w:textAlignment w:val="baseline"/>
        <w:rPr>
          <w:rFonts w:ascii="Trebuchet MS" w:eastAsia="Trebuchet MS" w:hAnsi="Trebuchet MS" w:cs="Trebuchet MS"/>
          <w:sz w:val="20"/>
          <w:szCs w:val="20"/>
        </w:rPr>
      </w:pPr>
    </w:p>
    <w:p w:rsidR="00C70198" w:rsidRDefault="00C70198" w:rsidP="00C70198">
      <w:pPr>
        <w:pStyle w:val="ListParagraph"/>
        <w:numPr>
          <w:ilvl w:val="0"/>
          <w:numId w:val="1"/>
        </w:numPr>
        <w:tabs>
          <w:tab w:val="left" w:pos="12780"/>
        </w:tabs>
        <w:spacing w:after="120"/>
        <w:textAlignment w:val="baseline"/>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Call to order: 7:04pm</w:t>
      </w:r>
    </w:p>
    <w:p w:rsidR="00C70198" w:rsidRDefault="00C70198" w:rsidP="00C70198">
      <w:pPr>
        <w:pStyle w:val="ListParagraph"/>
        <w:tabs>
          <w:tab w:val="left" w:pos="13140"/>
        </w:tabs>
        <w:spacing w:after="120"/>
        <w:ind w:left="1080"/>
        <w:textAlignment w:val="baseline"/>
        <w:rPr>
          <w:color w:val="000000"/>
        </w:rPr>
      </w:pPr>
    </w:p>
    <w:p w:rsidR="00C70198" w:rsidRDefault="00C70198" w:rsidP="00C70198">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rPr>
        <w:t>Grants:</w:t>
      </w:r>
      <w:r>
        <w:rPr>
          <w:rFonts w:ascii="Trebuchet MS" w:eastAsia="Trebuchet MS" w:hAnsi="Trebuchet MS" w:cs="Trebuchet MS"/>
          <w:color w:val="BE480A"/>
          <w:sz w:val="20"/>
          <w:szCs w:val="20"/>
        </w:rPr>
        <w:t xml:space="preserve"> </w:t>
      </w:r>
    </w:p>
    <w:p w:rsidR="00C70198" w:rsidRDefault="00C70198" w:rsidP="00C70198">
      <w:pPr>
        <w:pStyle w:val="ListParagraph"/>
        <w:numPr>
          <w:ilvl w:val="0"/>
          <w:numId w:val="2"/>
        </w:numPr>
        <w:tabs>
          <w:tab w:val="left" w:pos="3120"/>
          <w:tab w:val="left" w:pos="12780"/>
        </w:tabs>
        <w:spacing w:after="120"/>
        <w:textAlignment w:val="baseline"/>
      </w:pPr>
      <w:r>
        <w:rPr>
          <w:rFonts w:ascii="Trebuchet MS" w:eastAsia="Trebuchet MS" w:hAnsi="Trebuchet MS" w:cs="Trebuchet MS"/>
          <w:color w:val="EA7500"/>
          <w:sz w:val="20"/>
          <w:szCs w:val="20"/>
        </w:rPr>
        <w:t>Prairie Meadows</w:t>
      </w:r>
      <w:r>
        <w:rPr>
          <w:rFonts w:ascii="Trebuchet MS" w:eastAsia="Trebuchet MS" w:hAnsi="Trebuchet MS" w:cs="Trebuchet MS"/>
          <w:color w:val="000000"/>
          <w:sz w:val="20"/>
          <w:szCs w:val="20"/>
        </w:rPr>
        <w:t xml:space="preserve">: </w:t>
      </w:r>
      <w:r w:rsidRPr="00C70198">
        <w:rPr>
          <w:rFonts w:ascii="Trebuchet MS" w:eastAsia="Trebuchet MS" w:hAnsi="Trebuchet MS" w:cs="Trebuchet MS"/>
          <w:color w:val="000000"/>
          <w:sz w:val="20"/>
          <w:szCs w:val="20"/>
        </w:rPr>
        <w:t>WE RECEIVED</w:t>
      </w:r>
      <w:r w:rsidRPr="00C70198">
        <w:rPr>
          <w:rFonts w:ascii="Trebuchet MS" w:eastAsia="Trebuchet MS" w:hAnsi="Trebuchet MS" w:cs="Trebuchet MS"/>
          <w:color w:val="000000"/>
          <w:sz w:val="20"/>
          <w:szCs w:val="20"/>
        </w:rPr>
        <w:t xml:space="preserve"> THE GRANT for the heating/cooling replacement funds from Prairie Meadows in t</w:t>
      </w:r>
      <w:r w:rsidRPr="00C70198">
        <w:rPr>
          <w:rFonts w:ascii="Trebuchet MS" w:eastAsia="Trebuchet MS" w:hAnsi="Trebuchet MS" w:cs="Trebuchet MS"/>
          <w:color w:val="000000"/>
          <w:sz w:val="20"/>
          <w:szCs w:val="20"/>
        </w:rPr>
        <w:t>he amount of $28,500! The check has been deposited into our account.</w:t>
      </w:r>
    </w:p>
    <w:p w:rsidR="00C70198" w:rsidRDefault="00C70198" w:rsidP="00C70198">
      <w:pPr>
        <w:pStyle w:val="ListParagraph"/>
        <w:tabs>
          <w:tab w:val="left" w:pos="3840"/>
          <w:tab w:val="left" w:pos="13500"/>
        </w:tabs>
        <w:spacing w:after="120"/>
        <w:ind w:left="1440"/>
        <w:textAlignment w:val="baseline"/>
        <w:rPr>
          <w:rFonts w:ascii="Trebuchet MS" w:eastAsia="Trebuchet MS" w:hAnsi="Trebuchet MS" w:cs="Trebuchet MS"/>
          <w:b/>
          <w:bCs/>
          <w:color w:val="000000"/>
          <w:sz w:val="22"/>
          <w:szCs w:val="22"/>
        </w:rPr>
      </w:pPr>
    </w:p>
    <w:p w:rsidR="00962EBD" w:rsidRPr="00962EBD" w:rsidRDefault="00C70198" w:rsidP="00962EBD">
      <w:pPr>
        <w:pStyle w:val="ListParagraph"/>
        <w:numPr>
          <w:ilvl w:val="0"/>
          <w:numId w:val="2"/>
        </w:numPr>
        <w:tabs>
          <w:tab w:val="left" w:pos="12780"/>
        </w:tabs>
        <w:spacing w:after="120"/>
        <w:textAlignment w:val="baseline"/>
        <w:rPr>
          <w:i/>
          <w:sz w:val="18"/>
          <w:szCs w:val="18"/>
        </w:rPr>
      </w:pPr>
      <w:r>
        <w:rPr>
          <w:rFonts w:ascii="Trebuchet MS" w:eastAsia="Trebuchet MS" w:hAnsi="Trebuchet MS" w:cs="Trebuchet MS"/>
          <w:color w:val="FF860D"/>
          <w:sz w:val="20"/>
          <w:szCs w:val="20"/>
        </w:rPr>
        <w:t>City of Pleasantville:</w:t>
      </w:r>
      <w:r>
        <w:rPr>
          <w:rFonts w:ascii="Trebuchet MS" w:eastAsia="Trebuchet MS" w:hAnsi="Trebuchet MS" w:cs="Trebuchet MS"/>
          <w:color w:val="000000"/>
          <w:sz w:val="20"/>
          <w:szCs w:val="20"/>
        </w:rPr>
        <w:t xml:space="preserve"> </w:t>
      </w:r>
      <w:r>
        <w:rPr>
          <w:rFonts w:ascii="Trebuchet MS" w:eastAsia="Trebuchet MS" w:hAnsi="Trebuchet MS" w:cs="Trebuchet MS"/>
          <w:color w:val="000000"/>
          <w:sz w:val="20"/>
          <w:szCs w:val="20"/>
        </w:rPr>
        <w:t>WE RECEIVED THE GRANT from Pleasantville’</w:t>
      </w:r>
      <w:r w:rsidR="0045025F">
        <w:rPr>
          <w:rFonts w:ascii="Trebuchet MS" w:eastAsia="Trebuchet MS" w:hAnsi="Trebuchet MS" w:cs="Trebuchet MS"/>
          <w:color w:val="000000"/>
          <w:sz w:val="20"/>
          <w:szCs w:val="20"/>
        </w:rPr>
        <w:t xml:space="preserve">s Local Option Sales Tax Grant </w:t>
      </w:r>
      <w:r>
        <w:rPr>
          <w:rFonts w:ascii="Trebuchet MS" w:eastAsia="Trebuchet MS" w:hAnsi="Trebuchet MS" w:cs="Trebuchet MS"/>
          <w:color w:val="000000"/>
          <w:sz w:val="20"/>
          <w:szCs w:val="20"/>
        </w:rPr>
        <w:t>in the amount of $4350. All funds will be put toward the anticipated increase in price for heating/</w:t>
      </w:r>
      <w:r w:rsidR="002E101D">
        <w:rPr>
          <w:rFonts w:ascii="Trebuchet MS" w:eastAsia="Trebuchet MS" w:hAnsi="Trebuchet MS" w:cs="Trebuchet MS"/>
          <w:color w:val="000000"/>
          <w:sz w:val="20"/>
          <w:szCs w:val="20"/>
        </w:rPr>
        <w:t>cooling replacement</w:t>
      </w:r>
      <w:r>
        <w:rPr>
          <w:rFonts w:ascii="Trebuchet MS" w:eastAsia="Trebuchet MS" w:hAnsi="Trebuchet MS" w:cs="Trebuchet MS"/>
          <w:color w:val="000000"/>
          <w:sz w:val="20"/>
          <w:szCs w:val="20"/>
        </w:rPr>
        <w:t>.</w:t>
      </w:r>
      <w:r>
        <w:rPr>
          <w:rFonts w:ascii="Trebuchet MS" w:eastAsia="Trebuchet MS" w:hAnsi="Trebuchet MS" w:cs="Trebuchet MS"/>
          <w:color w:val="000000"/>
          <w:sz w:val="20"/>
          <w:szCs w:val="20"/>
        </w:rPr>
        <w:tab/>
        <w:t xml:space="preserve"> </w:t>
      </w:r>
      <w:r>
        <w:rPr>
          <w:rFonts w:ascii="Trebuchet MS" w:eastAsia="Trebuchet MS" w:hAnsi="Trebuchet MS" w:cs="Trebuchet MS"/>
          <w:color w:val="000000"/>
          <w:sz w:val="20"/>
          <w:szCs w:val="20"/>
        </w:rPr>
        <w:t>….</w:t>
      </w:r>
      <w:r w:rsidRPr="007F34BC">
        <w:rPr>
          <w:rFonts w:ascii="Trebuchet MS" w:eastAsia="Trebuchet MS" w:hAnsi="Trebuchet MS" w:cs="Trebuchet MS"/>
          <w:i/>
          <w:color w:val="000000"/>
          <w:sz w:val="18"/>
          <w:szCs w:val="18"/>
        </w:rPr>
        <w:t>Grant application submitted in May. Asking for funding for front desk/office computers (one borrowed and slow/one not functioning) and new folding chairs for the East Room (many chairs broken/in</w:t>
      </w:r>
      <w:r>
        <w:rPr>
          <w:rFonts w:ascii="Trebuchet MS" w:eastAsia="Trebuchet MS" w:hAnsi="Trebuchet MS" w:cs="Trebuchet MS"/>
          <w:i/>
          <w:color w:val="000000"/>
          <w:sz w:val="18"/>
          <w:szCs w:val="18"/>
        </w:rPr>
        <w:t xml:space="preserve"> disrepair). Bid in for t</w:t>
      </w:r>
    </w:p>
    <w:p w:rsidR="00962EBD" w:rsidRPr="00962EBD" w:rsidRDefault="00962EBD" w:rsidP="00962EBD">
      <w:pPr>
        <w:pStyle w:val="ListParagraph"/>
        <w:tabs>
          <w:tab w:val="left" w:pos="12780"/>
        </w:tabs>
        <w:spacing w:after="120"/>
        <w:ind w:left="360"/>
        <w:textAlignment w:val="baseline"/>
      </w:pPr>
    </w:p>
    <w:p w:rsidR="00C70198" w:rsidRDefault="00C70198" w:rsidP="00C70198">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rPr>
        <w:t>Grant</w:t>
      </w:r>
      <w:r>
        <w:rPr>
          <w:rFonts w:ascii="Trebuchet MS" w:eastAsia="Trebuchet MS" w:hAnsi="Trebuchet MS" w:cs="Trebuchet MS"/>
          <w:color w:val="BE480A"/>
          <w:sz w:val="20"/>
          <w:szCs w:val="20"/>
        </w:rPr>
        <w:t xml:space="preserve"> </w:t>
      </w:r>
      <w:r>
        <w:rPr>
          <w:rFonts w:ascii="Trebuchet MS" w:eastAsia="Trebuchet MS" w:hAnsi="Trebuchet MS" w:cs="Trebuchet MS"/>
          <w:color w:val="000000"/>
          <w:sz w:val="20"/>
          <w:szCs w:val="20"/>
        </w:rPr>
        <w:t>request considerations:</w:t>
      </w:r>
      <w:r>
        <w:rPr>
          <w:rFonts w:ascii="Trebuchet MS" w:eastAsia="Trebuchet MS" w:hAnsi="Trebuchet MS" w:cs="Trebuchet MS"/>
          <w:sz w:val="20"/>
          <w:szCs w:val="20"/>
        </w:rPr>
        <w:t xml:space="preserve">  </w:t>
      </w:r>
    </w:p>
    <w:p w:rsidR="00C70198" w:rsidRDefault="00C70198" w:rsidP="00C70198">
      <w:pPr>
        <w:pStyle w:val="ListParagraph"/>
        <w:numPr>
          <w:ilvl w:val="0"/>
          <w:numId w:val="3"/>
        </w:numPr>
        <w:tabs>
          <w:tab w:val="left" w:pos="12780"/>
        </w:tabs>
        <w:spacing w:after="120"/>
        <w:textAlignment w:val="baseline"/>
      </w:pPr>
      <w:r>
        <w:rPr>
          <w:rFonts w:ascii="Trebuchet MS" w:eastAsia="Trebuchet MS" w:hAnsi="Trebuchet MS" w:cs="Trebuchet MS"/>
          <w:color w:val="000000"/>
          <w:sz w:val="20"/>
          <w:szCs w:val="20"/>
        </w:rPr>
        <w:t xml:space="preserve">New </w:t>
      </w:r>
      <w:r>
        <w:rPr>
          <w:rFonts w:ascii="Trebuchet MS" w:eastAsia="Trebuchet MS" w:hAnsi="Trebuchet MS" w:cs="Trebuchet MS"/>
          <w:color w:val="EA7500"/>
          <w:sz w:val="20"/>
          <w:szCs w:val="20"/>
        </w:rPr>
        <w:t>window treatments</w:t>
      </w:r>
      <w:r>
        <w:rPr>
          <w:rFonts w:ascii="Trebuchet MS" w:eastAsia="Trebuchet MS" w:hAnsi="Trebuchet MS" w:cs="Trebuchet MS"/>
          <w:color w:val="000000"/>
          <w:sz w:val="20"/>
          <w:szCs w:val="20"/>
        </w:rPr>
        <w:t xml:space="preserve"> for main library</w:t>
      </w:r>
    </w:p>
    <w:p w:rsidR="00C70198" w:rsidRDefault="00C70198" w:rsidP="00C70198">
      <w:pPr>
        <w:pStyle w:val="ListParagraph"/>
        <w:numPr>
          <w:ilvl w:val="0"/>
          <w:numId w:val="3"/>
        </w:numPr>
        <w:tabs>
          <w:tab w:val="left" w:pos="12780"/>
        </w:tabs>
        <w:spacing w:after="120"/>
        <w:textAlignment w:val="baseline"/>
      </w:pPr>
      <w:r>
        <w:rPr>
          <w:rFonts w:ascii="Trebuchet MS" w:eastAsia="Trebuchet MS" w:hAnsi="Trebuchet MS" w:cs="Trebuchet MS"/>
          <w:color w:val="000000"/>
          <w:sz w:val="20"/>
          <w:szCs w:val="20"/>
        </w:rPr>
        <w:t xml:space="preserve">ADA compliant </w:t>
      </w:r>
      <w:r>
        <w:rPr>
          <w:rFonts w:ascii="Trebuchet MS" w:eastAsia="Trebuchet MS" w:hAnsi="Trebuchet MS" w:cs="Trebuchet MS"/>
          <w:color w:val="EA7500"/>
          <w:sz w:val="20"/>
          <w:szCs w:val="20"/>
        </w:rPr>
        <w:t>water fountain</w:t>
      </w:r>
      <w:r>
        <w:rPr>
          <w:rFonts w:ascii="Trebuchet MS" w:eastAsia="Trebuchet MS" w:hAnsi="Trebuchet MS" w:cs="Trebuchet MS"/>
          <w:color w:val="000000"/>
          <w:sz w:val="20"/>
          <w:szCs w:val="20"/>
        </w:rPr>
        <w:t xml:space="preserve"> </w:t>
      </w:r>
    </w:p>
    <w:p w:rsidR="00C70198" w:rsidRPr="007F34BC" w:rsidRDefault="00C70198" w:rsidP="00C70198">
      <w:pPr>
        <w:pStyle w:val="ListParagraph"/>
        <w:numPr>
          <w:ilvl w:val="0"/>
          <w:numId w:val="3"/>
        </w:numPr>
        <w:tabs>
          <w:tab w:val="left" w:pos="12780"/>
        </w:tabs>
        <w:spacing w:after="120"/>
        <w:textAlignment w:val="baseline"/>
      </w:pPr>
      <w:r>
        <w:rPr>
          <w:rFonts w:ascii="Trebuchet MS" w:eastAsia="Trebuchet MS" w:hAnsi="Trebuchet MS" w:cs="Trebuchet MS"/>
          <w:color w:val="000000"/>
          <w:sz w:val="20"/>
          <w:szCs w:val="20"/>
        </w:rPr>
        <w:t xml:space="preserve">Bluetooth </w:t>
      </w:r>
      <w:r>
        <w:rPr>
          <w:rFonts w:ascii="Trebuchet MS" w:eastAsia="Trebuchet MS" w:hAnsi="Trebuchet MS" w:cs="Trebuchet MS"/>
          <w:color w:val="FF860D"/>
          <w:sz w:val="20"/>
          <w:szCs w:val="20"/>
        </w:rPr>
        <w:t>flat screen</w:t>
      </w:r>
      <w:r>
        <w:rPr>
          <w:rFonts w:ascii="Trebuchet MS" w:eastAsia="Trebuchet MS" w:hAnsi="Trebuchet MS" w:cs="Trebuchet MS"/>
          <w:color w:val="000000"/>
          <w:sz w:val="20"/>
          <w:szCs w:val="20"/>
        </w:rPr>
        <w:t xml:space="preserve"> for board room that could be used for presentations/zoom meetings</w:t>
      </w:r>
    </w:p>
    <w:p w:rsidR="00C70198" w:rsidRDefault="00C70198" w:rsidP="00C70198">
      <w:pPr>
        <w:pStyle w:val="ListParagraph"/>
        <w:tabs>
          <w:tab w:val="left" w:pos="12780"/>
        </w:tabs>
        <w:spacing w:after="120"/>
        <w:textAlignment w:val="baseline"/>
        <w:rPr>
          <w:rFonts w:ascii="Trebuchet MS" w:eastAsia="Trebuchet MS" w:hAnsi="Trebuchet MS" w:cs="Trebuchet MS"/>
          <w:color w:val="000000"/>
          <w:sz w:val="20"/>
          <w:szCs w:val="20"/>
          <w:lang w:eastAsia="hi-IN"/>
        </w:rPr>
      </w:pPr>
    </w:p>
    <w:p w:rsidR="00C70198" w:rsidRPr="007F34BC" w:rsidRDefault="00C70198" w:rsidP="00C70198">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lang w:eastAsia="hi-IN"/>
        </w:rPr>
        <w:t>Donations:</w:t>
      </w:r>
      <w:r>
        <w:rPr>
          <w:rFonts w:ascii="Trebuchet MS" w:eastAsia="Trebuchet MS" w:hAnsi="Trebuchet MS" w:cs="Trebuchet MS"/>
          <w:color w:val="BE480A"/>
          <w:sz w:val="20"/>
          <w:szCs w:val="20"/>
          <w:lang w:eastAsia="hi-IN"/>
        </w:rPr>
        <w:t xml:space="preserve"> </w:t>
      </w:r>
    </w:p>
    <w:p w:rsidR="00C70198" w:rsidRPr="002E101D" w:rsidRDefault="002E101D" w:rsidP="002E101D">
      <w:pPr>
        <w:pStyle w:val="ListParagraph"/>
        <w:numPr>
          <w:ilvl w:val="0"/>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No new to report</w:t>
      </w:r>
    </w:p>
    <w:p w:rsidR="00C70198" w:rsidRDefault="00C70198" w:rsidP="00C70198">
      <w:pPr>
        <w:pStyle w:val="ListParagraph"/>
        <w:tabs>
          <w:tab w:val="left" w:pos="13500"/>
        </w:tabs>
        <w:spacing w:after="120"/>
        <w:ind w:left="1080"/>
        <w:textAlignment w:val="baseline"/>
        <w:rPr>
          <w:rFonts w:ascii="Trebuchet MS" w:eastAsia="Trebuchet MS" w:hAnsi="Trebuchet MS" w:cs="Trebuchet MS"/>
          <w:color w:val="000000"/>
          <w:sz w:val="20"/>
          <w:szCs w:val="20"/>
          <w:lang w:eastAsia="hi-IN"/>
        </w:rPr>
      </w:pPr>
    </w:p>
    <w:p w:rsidR="00C70198" w:rsidRPr="00021C77" w:rsidRDefault="00C70198" w:rsidP="00C70198">
      <w:pPr>
        <w:pStyle w:val="ListParagraph"/>
        <w:numPr>
          <w:ilvl w:val="0"/>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color w:val="EA7500"/>
          <w:sz w:val="20"/>
          <w:szCs w:val="20"/>
          <w:lang w:eastAsia="hi-IN"/>
        </w:rPr>
        <w:t xml:space="preserve">Other income: </w:t>
      </w:r>
    </w:p>
    <w:p w:rsidR="00C70198" w:rsidRPr="002E101D" w:rsidRDefault="002E101D" w:rsidP="002E101D">
      <w:pPr>
        <w:pStyle w:val="ListParagraph"/>
        <w:numPr>
          <w:ilvl w:val="1"/>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sz w:val="20"/>
          <w:szCs w:val="20"/>
          <w:lang w:eastAsia="hi-IN"/>
        </w:rPr>
        <w:t>No new to report</w:t>
      </w:r>
    </w:p>
    <w:p w:rsidR="00C70198" w:rsidRDefault="00C70198"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C70198" w:rsidRPr="009F43BD" w:rsidRDefault="00C70198" w:rsidP="009F43BD">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lang w:eastAsia="hi-IN"/>
        </w:rPr>
        <w:t>Treasurer’s Report:</w:t>
      </w:r>
      <w:r>
        <w:rPr>
          <w:rFonts w:ascii="Trebuchet MS" w:eastAsia="Trebuchet MS" w:hAnsi="Trebuchet MS" w:cs="Trebuchet MS"/>
          <w:color w:val="000000"/>
          <w:sz w:val="20"/>
          <w:szCs w:val="20"/>
          <w:lang w:eastAsia="hi-IN"/>
        </w:rPr>
        <w:t xml:space="preserve">  The b</w:t>
      </w:r>
      <w:r w:rsidR="002E101D">
        <w:rPr>
          <w:rFonts w:ascii="Trebuchet MS" w:eastAsia="Trebuchet MS" w:hAnsi="Trebuchet MS" w:cs="Trebuchet MS"/>
          <w:color w:val="000000"/>
          <w:sz w:val="20"/>
          <w:szCs w:val="20"/>
          <w:lang w:eastAsia="hi-IN"/>
        </w:rPr>
        <w:t>alance now sta</w:t>
      </w:r>
      <w:r w:rsidR="009F43BD">
        <w:rPr>
          <w:rFonts w:ascii="Trebuchet MS" w:eastAsia="Trebuchet MS" w:hAnsi="Trebuchet MS" w:cs="Trebuchet MS"/>
          <w:color w:val="000000"/>
          <w:sz w:val="20"/>
          <w:szCs w:val="20"/>
          <w:lang w:eastAsia="hi-IN"/>
        </w:rPr>
        <w:t>nds at $61</w:t>
      </w:r>
      <w:r w:rsidR="0045025F">
        <w:rPr>
          <w:rFonts w:ascii="Trebuchet MS" w:eastAsia="Trebuchet MS" w:hAnsi="Trebuchet MS" w:cs="Trebuchet MS"/>
          <w:color w:val="000000"/>
          <w:sz w:val="20"/>
          <w:szCs w:val="20"/>
          <w:lang w:eastAsia="hi-IN"/>
        </w:rPr>
        <w:t>,</w:t>
      </w:r>
      <w:r w:rsidR="009F43BD">
        <w:rPr>
          <w:rFonts w:ascii="Trebuchet MS" w:eastAsia="Trebuchet MS" w:hAnsi="Trebuchet MS" w:cs="Trebuchet MS"/>
          <w:color w:val="000000"/>
          <w:sz w:val="20"/>
          <w:szCs w:val="20"/>
          <w:lang w:eastAsia="hi-IN"/>
        </w:rPr>
        <w:t>561.19. Disb</w:t>
      </w:r>
      <w:r w:rsidR="002E101D">
        <w:rPr>
          <w:rFonts w:ascii="Trebuchet MS" w:eastAsia="Trebuchet MS" w:hAnsi="Trebuchet MS" w:cs="Trebuchet MS"/>
          <w:color w:val="000000"/>
          <w:sz w:val="20"/>
          <w:szCs w:val="20"/>
          <w:lang w:eastAsia="hi-IN"/>
        </w:rPr>
        <w:t xml:space="preserve">ursements = $200 Science Center program, $50 Deanne </w:t>
      </w:r>
      <w:proofErr w:type="spellStart"/>
      <w:r w:rsidR="002E101D">
        <w:rPr>
          <w:rFonts w:ascii="Trebuchet MS" w:eastAsia="Trebuchet MS" w:hAnsi="Trebuchet MS" w:cs="Trebuchet MS"/>
          <w:color w:val="000000"/>
          <w:sz w:val="20"/>
          <w:szCs w:val="20"/>
          <w:lang w:eastAsia="hi-IN"/>
        </w:rPr>
        <w:t>Mundt</w:t>
      </w:r>
      <w:proofErr w:type="spellEnd"/>
      <w:r w:rsidR="002E101D">
        <w:rPr>
          <w:rFonts w:ascii="Trebuchet MS" w:eastAsia="Trebuchet MS" w:hAnsi="Trebuchet MS" w:cs="Trebuchet MS"/>
          <w:color w:val="000000"/>
          <w:sz w:val="20"/>
          <w:szCs w:val="20"/>
          <w:lang w:eastAsia="hi-IN"/>
        </w:rPr>
        <w:t xml:space="preserve"> pet show mini horses, $120.71 books. $</w:t>
      </w:r>
      <w:proofErr w:type="gramStart"/>
      <w:r w:rsidR="002E101D">
        <w:rPr>
          <w:rFonts w:ascii="Trebuchet MS" w:eastAsia="Trebuchet MS" w:hAnsi="Trebuchet MS" w:cs="Trebuchet MS"/>
          <w:color w:val="000000"/>
          <w:sz w:val="20"/>
          <w:szCs w:val="20"/>
          <w:lang w:eastAsia="hi-IN"/>
        </w:rPr>
        <w:t xml:space="preserve">42,800 </w:t>
      </w:r>
      <w:r>
        <w:rPr>
          <w:rFonts w:ascii="Trebuchet MS" w:eastAsia="Trebuchet MS" w:hAnsi="Trebuchet MS" w:cs="Trebuchet MS"/>
          <w:color w:val="000000"/>
          <w:sz w:val="20"/>
          <w:szCs w:val="20"/>
          <w:lang w:eastAsia="hi-IN"/>
        </w:rPr>
        <w:t xml:space="preserve"> is</w:t>
      </w:r>
      <w:proofErr w:type="gramEnd"/>
      <w:r>
        <w:rPr>
          <w:rFonts w:ascii="Trebuchet MS" w:eastAsia="Trebuchet MS" w:hAnsi="Trebuchet MS" w:cs="Trebuchet MS"/>
          <w:color w:val="000000"/>
          <w:sz w:val="20"/>
          <w:szCs w:val="20"/>
          <w:lang w:eastAsia="hi-IN"/>
        </w:rPr>
        <w:t xml:space="preserve"> set aside fo</w:t>
      </w:r>
      <w:r w:rsidR="002E101D">
        <w:rPr>
          <w:rFonts w:ascii="Trebuchet MS" w:eastAsia="Trebuchet MS" w:hAnsi="Trebuchet MS" w:cs="Trebuchet MS"/>
          <w:color w:val="000000"/>
          <w:sz w:val="20"/>
          <w:szCs w:val="20"/>
          <w:lang w:eastAsia="hi-IN"/>
        </w:rPr>
        <w:t>r heat/AC replacement, and the balance for books/</w:t>
      </w:r>
      <w:r w:rsidR="009F43BD">
        <w:rPr>
          <w:rFonts w:ascii="Trebuchet MS" w:eastAsia="Trebuchet MS" w:hAnsi="Trebuchet MS" w:cs="Trebuchet MS"/>
          <w:color w:val="000000"/>
          <w:sz w:val="20"/>
          <w:szCs w:val="20"/>
          <w:lang w:eastAsia="hi-IN"/>
        </w:rPr>
        <w:t>program funding</w:t>
      </w:r>
      <w:r w:rsidR="002E101D">
        <w:rPr>
          <w:rFonts w:ascii="Trebuchet MS" w:eastAsia="Trebuchet MS" w:hAnsi="Trebuchet MS" w:cs="Trebuchet MS"/>
          <w:color w:val="000000"/>
          <w:sz w:val="20"/>
          <w:szCs w:val="20"/>
          <w:lang w:eastAsia="hi-IN"/>
        </w:rPr>
        <w:t xml:space="preserve"> is </w:t>
      </w:r>
      <w:r w:rsidR="009F43BD">
        <w:rPr>
          <w:rFonts w:ascii="Trebuchet MS" w:eastAsia="Trebuchet MS" w:hAnsi="Trebuchet MS" w:cs="Trebuchet MS"/>
          <w:color w:val="000000"/>
          <w:sz w:val="20"/>
          <w:szCs w:val="20"/>
          <w:lang w:eastAsia="hi-IN"/>
        </w:rPr>
        <w:t>$3629.29</w:t>
      </w:r>
      <w:r>
        <w:rPr>
          <w:rFonts w:ascii="Trebuchet MS" w:eastAsia="Trebuchet MS" w:hAnsi="Trebuchet MS" w:cs="Trebuchet MS"/>
          <w:color w:val="000000"/>
          <w:sz w:val="20"/>
          <w:szCs w:val="20"/>
          <w:lang w:eastAsia="hi-IN"/>
        </w:rPr>
        <w:t>. After these are accounted for, the us</w:t>
      </w:r>
      <w:r w:rsidR="009F43BD">
        <w:rPr>
          <w:rFonts w:ascii="Trebuchet MS" w:eastAsia="Trebuchet MS" w:hAnsi="Trebuchet MS" w:cs="Trebuchet MS"/>
          <w:color w:val="000000"/>
          <w:sz w:val="20"/>
          <w:szCs w:val="20"/>
          <w:lang w:eastAsia="hi-IN"/>
        </w:rPr>
        <w:t>able balance comes to $15,131.90</w:t>
      </w:r>
      <w:r>
        <w:rPr>
          <w:rFonts w:ascii="Trebuchet MS" w:eastAsia="Trebuchet MS" w:hAnsi="Trebuchet MS" w:cs="Trebuchet MS"/>
          <w:color w:val="000000"/>
          <w:sz w:val="20"/>
          <w:szCs w:val="20"/>
          <w:lang w:eastAsia="hi-IN"/>
        </w:rPr>
        <w:t>.</w:t>
      </w:r>
    </w:p>
    <w:p w:rsidR="009F43BD" w:rsidRPr="009F43BD" w:rsidRDefault="009F43BD" w:rsidP="009F43BD">
      <w:pPr>
        <w:pStyle w:val="ListParagraph"/>
        <w:tabs>
          <w:tab w:val="left" w:pos="12780"/>
        </w:tabs>
        <w:spacing w:after="120"/>
        <w:ind w:left="360"/>
        <w:textAlignment w:val="baseline"/>
      </w:pPr>
    </w:p>
    <w:p w:rsidR="009B356C" w:rsidRPr="009B356C" w:rsidRDefault="00C70198" w:rsidP="009B356C">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lang w:eastAsia="hi-IN"/>
        </w:rPr>
        <w:t>Old business:</w:t>
      </w:r>
      <w:r>
        <w:rPr>
          <w:rFonts w:ascii="Trebuchet MS" w:eastAsia="Trebuchet MS" w:hAnsi="Trebuchet MS" w:cs="Trebuchet MS"/>
          <w:color w:val="000000"/>
          <w:sz w:val="20"/>
          <w:szCs w:val="20"/>
          <w:lang w:eastAsia="hi-IN"/>
        </w:rPr>
        <w:t xml:space="preserve"> </w:t>
      </w:r>
    </w:p>
    <w:p w:rsidR="00C70198" w:rsidRPr="009B356C" w:rsidRDefault="009F43BD" w:rsidP="009B356C">
      <w:pPr>
        <w:pStyle w:val="ListParagraph"/>
        <w:numPr>
          <w:ilvl w:val="1"/>
          <w:numId w:val="1"/>
        </w:numPr>
        <w:tabs>
          <w:tab w:val="left" w:pos="12780"/>
        </w:tabs>
        <w:spacing w:after="120"/>
        <w:textAlignment w:val="baseline"/>
      </w:pPr>
      <w:r w:rsidRPr="009B356C">
        <w:rPr>
          <w:rFonts w:ascii="Trebuchet MS" w:eastAsia="Trebuchet MS" w:hAnsi="Trebuchet MS" w:cs="Trebuchet MS"/>
          <w:color w:val="000000"/>
          <w:sz w:val="20"/>
          <w:szCs w:val="20"/>
          <w:lang w:eastAsia="hi-IN"/>
        </w:rPr>
        <w:t xml:space="preserve">Rawson </w:t>
      </w:r>
      <w:r w:rsidR="0045025F">
        <w:rPr>
          <w:rFonts w:ascii="Trebuchet MS" w:eastAsia="Trebuchet MS" w:hAnsi="Trebuchet MS" w:cs="Trebuchet MS"/>
          <w:color w:val="000000"/>
          <w:sz w:val="20"/>
          <w:szCs w:val="20"/>
          <w:lang w:eastAsia="hi-IN"/>
        </w:rPr>
        <w:t>Mechanical has confirmed that they’re wo</w:t>
      </w:r>
      <w:r w:rsidRPr="009B356C">
        <w:rPr>
          <w:rFonts w:ascii="Trebuchet MS" w:eastAsia="Trebuchet MS" w:hAnsi="Trebuchet MS" w:cs="Trebuchet MS"/>
          <w:color w:val="000000"/>
          <w:sz w:val="20"/>
          <w:szCs w:val="20"/>
          <w:lang w:eastAsia="hi-IN"/>
        </w:rPr>
        <w:t xml:space="preserve">rking on a plan for the </w:t>
      </w:r>
      <w:r w:rsidRPr="0045025F">
        <w:rPr>
          <w:rFonts w:ascii="Trebuchet MS" w:eastAsia="Trebuchet MS" w:hAnsi="Trebuchet MS" w:cs="Trebuchet MS"/>
          <w:color w:val="E36C0A" w:themeColor="accent6" w:themeShade="BF"/>
          <w:sz w:val="20"/>
          <w:szCs w:val="20"/>
          <w:lang w:eastAsia="hi-IN"/>
        </w:rPr>
        <w:t xml:space="preserve">heat/ac replacement </w:t>
      </w:r>
      <w:r w:rsidRPr="009B356C">
        <w:rPr>
          <w:rFonts w:ascii="Trebuchet MS" w:eastAsia="Trebuchet MS" w:hAnsi="Trebuchet MS" w:cs="Trebuchet MS"/>
          <w:color w:val="000000"/>
          <w:sz w:val="20"/>
          <w:szCs w:val="20"/>
          <w:lang w:eastAsia="hi-IN"/>
        </w:rPr>
        <w:t>and is still gathering pr</w:t>
      </w:r>
      <w:r w:rsidR="009B356C" w:rsidRPr="009B356C">
        <w:rPr>
          <w:rFonts w:ascii="Trebuchet MS" w:eastAsia="Trebuchet MS" w:hAnsi="Trebuchet MS" w:cs="Trebuchet MS"/>
          <w:color w:val="000000"/>
          <w:sz w:val="20"/>
          <w:szCs w:val="20"/>
          <w:lang w:eastAsia="hi-IN"/>
        </w:rPr>
        <w:t>ice info and parts availability. This project could possibly take place the end of September.</w:t>
      </w:r>
      <w:r w:rsidR="009B356C">
        <w:rPr>
          <w:rFonts w:ascii="Trebuchet MS" w:eastAsia="Trebuchet MS" w:hAnsi="Trebuchet MS" w:cs="Trebuchet MS"/>
          <w:color w:val="000000"/>
          <w:sz w:val="20"/>
          <w:szCs w:val="20"/>
          <w:lang w:eastAsia="hi-IN"/>
        </w:rPr>
        <w:t xml:space="preserve"> The library may want to close for the demo part of this project. We’re st</w:t>
      </w:r>
      <w:r w:rsidR="00C23DC5">
        <w:rPr>
          <w:rFonts w:ascii="Trebuchet MS" w:eastAsia="Trebuchet MS" w:hAnsi="Trebuchet MS" w:cs="Trebuchet MS"/>
          <w:color w:val="000000"/>
          <w:sz w:val="20"/>
          <w:szCs w:val="20"/>
          <w:lang w:eastAsia="hi-IN"/>
        </w:rPr>
        <w:t xml:space="preserve">ill looking to have him guide us </w:t>
      </w:r>
      <w:r w:rsidR="009B356C">
        <w:rPr>
          <w:rFonts w:ascii="Trebuchet MS" w:eastAsia="Trebuchet MS" w:hAnsi="Trebuchet MS" w:cs="Trebuchet MS"/>
          <w:color w:val="000000"/>
          <w:sz w:val="20"/>
          <w:szCs w:val="20"/>
          <w:lang w:eastAsia="hi-IN"/>
        </w:rPr>
        <w:t>on ADA compliant water fountain/bottle filler possibilities.</w:t>
      </w:r>
    </w:p>
    <w:p w:rsidR="00C70198" w:rsidRDefault="00C70198" w:rsidP="00C70198">
      <w:pPr>
        <w:pStyle w:val="ListParagraph"/>
        <w:tabs>
          <w:tab w:val="left" w:pos="13500"/>
        </w:tabs>
        <w:spacing w:after="120"/>
        <w:ind w:left="1440"/>
        <w:textAlignment w:val="baseline"/>
        <w:rPr>
          <w:rFonts w:ascii="Trebuchet MS" w:eastAsia="Trebuchet MS" w:hAnsi="Trebuchet MS" w:cs="Trebuchet MS"/>
          <w:color w:val="000000"/>
          <w:sz w:val="20"/>
          <w:szCs w:val="20"/>
          <w:lang w:eastAsia="hi-IN"/>
        </w:rPr>
      </w:pPr>
    </w:p>
    <w:p w:rsidR="00C70198" w:rsidRPr="00C23DC5" w:rsidRDefault="009B356C" w:rsidP="009B356C">
      <w:pPr>
        <w:pStyle w:val="ListParagraph"/>
        <w:numPr>
          <w:ilvl w:val="0"/>
          <w:numId w:val="5"/>
        </w:numPr>
        <w:tabs>
          <w:tab w:val="clear" w:pos="720"/>
          <w:tab w:val="left" w:pos="12780"/>
        </w:tabs>
        <w:spacing w:after="120"/>
        <w:textAlignment w:val="baseline"/>
      </w:pPr>
      <w:r>
        <w:rPr>
          <w:rFonts w:ascii="Trebuchet MS" w:eastAsia="Trebuchet MS" w:hAnsi="Trebuchet MS" w:cs="Trebuchet MS"/>
          <w:sz w:val="20"/>
          <w:szCs w:val="20"/>
          <w:lang w:eastAsia="hi-IN"/>
        </w:rPr>
        <w:t xml:space="preserve">The rest of the </w:t>
      </w:r>
      <w:r w:rsidRPr="0045025F">
        <w:rPr>
          <w:rFonts w:ascii="Trebuchet MS" w:eastAsia="Trebuchet MS" w:hAnsi="Trebuchet MS" w:cs="Trebuchet MS"/>
          <w:color w:val="E36C0A" w:themeColor="accent6" w:themeShade="BF"/>
          <w:sz w:val="20"/>
          <w:szCs w:val="20"/>
          <w:lang w:eastAsia="hi-IN"/>
        </w:rPr>
        <w:t xml:space="preserve">folding chairs </w:t>
      </w:r>
      <w:r>
        <w:rPr>
          <w:rFonts w:ascii="Trebuchet MS" w:eastAsia="Trebuchet MS" w:hAnsi="Trebuchet MS" w:cs="Trebuchet MS"/>
          <w:sz w:val="20"/>
          <w:szCs w:val="20"/>
          <w:lang w:eastAsia="hi-IN"/>
        </w:rPr>
        <w:t>for the East Room are on the way. (Library f</w:t>
      </w:r>
      <w:r w:rsidR="009F5EC7">
        <w:rPr>
          <w:rFonts w:ascii="Trebuchet MS" w:eastAsia="Trebuchet MS" w:hAnsi="Trebuchet MS" w:cs="Trebuchet MS"/>
          <w:sz w:val="20"/>
          <w:szCs w:val="20"/>
          <w:lang w:eastAsia="hi-IN"/>
        </w:rPr>
        <w:t>unded this project, not Friends.)</w:t>
      </w:r>
    </w:p>
    <w:p w:rsidR="00C23DC5" w:rsidRPr="009B356C" w:rsidRDefault="00C23DC5" w:rsidP="00C23DC5">
      <w:pPr>
        <w:pStyle w:val="ListParagraph"/>
        <w:tabs>
          <w:tab w:val="left" w:pos="12780"/>
        </w:tabs>
        <w:spacing w:after="120"/>
        <w:textAlignment w:val="baseline"/>
      </w:pPr>
    </w:p>
    <w:p w:rsidR="009B356C" w:rsidRDefault="009B356C" w:rsidP="009B356C">
      <w:pPr>
        <w:pStyle w:val="ListParagraph"/>
        <w:numPr>
          <w:ilvl w:val="0"/>
          <w:numId w:val="5"/>
        </w:numPr>
        <w:tabs>
          <w:tab w:val="clear" w:pos="720"/>
          <w:tab w:val="left" w:pos="12780"/>
        </w:tabs>
        <w:spacing w:after="120"/>
        <w:textAlignment w:val="baseline"/>
      </w:pPr>
      <w:r>
        <w:rPr>
          <w:rFonts w:ascii="Trebuchet MS" w:eastAsia="Trebuchet MS" w:hAnsi="Trebuchet MS" w:cs="Trebuchet MS"/>
          <w:sz w:val="20"/>
          <w:szCs w:val="20"/>
          <w:lang w:eastAsia="hi-IN"/>
        </w:rPr>
        <w:t xml:space="preserve">Ron </w:t>
      </w:r>
      <w:proofErr w:type="spellStart"/>
      <w:r>
        <w:rPr>
          <w:rFonts w:ascii="Trebuchet MS" w:eastAsia="Trebuchet MS" w:hAnsi="Trebuchet MS" w:cs="Trebuchet MS"/>
          <w:sz w:val="20"/>
          <w:szCs w:val="20"/>
          <w:lang w:eastAsia="hi-IN"/>
        </w:rPr>
        <w:t>Danks</w:t>
      </w:r>
      <w:proofErr w:type="spellEnd"/>
      <w:r>
        <w:rPr>
          <w:rFonts w:ascii="Trebuchet MS" w:eastAsia="Trebuchet MS" w:hAnsi="Trebuchet MS" w:cs="Trebuchet MS"/>
          <w:sz w:val="20"/>
          <w:szCs w:val="20"/>
          <w:lang w:eastAsia="hi-IN"/>
        </w:rPr>
        <w:t xml:space="preserve"> signed over a MidAmerican </w:t>
      </w:r>
      <w:r w:rsidRPr="0045025F">
        <w:rPr>
          <w:rFonts w:ascii="Trebuchet MS" w:eastAsia="Trebuchet MS" w:hAnsi="Trebuchet MS" w:cs="Trebuchet MS"/>
          <w:color w:val="E36C0A" w:themeColor="accent6" w:themeShade="BF"/>
          <w:sz w:val="20"/>
          <w:szCs w:val="20"/>
          <w:lang w:eastAsia="hi-IN"/>
        </w:rPr>
        <w:t xml:space="preserve">refund check </w:t>
      </w:r>
      <w:r>
        <w:rPr>
          <w:rFonts w:ascii="Trebuchet MS" w:eastAsia="Trebuchet MS" w:hAnsi="Trebuchet MS" w:cs="Trebuchet MS"/>
          <w:sz w:val="20"/>
          <w:szCs w:val="20"/>
          <w:lang w:eastAsia="hi-IN"/>
        </w:rPr>
        <w:t xml:space="preserve">(originally paid on the library’s behalf through the </w:t>
      </w:r>
      <w:proofErr w:type="spellStart"/>
      <w:r>
        <w:rPr>
          <w:rFonts w:ascii="Trebuchet MS" w:eastAsia="Trebuchet MS" w:hAnsi="Trebuchet MS" w:cs="Trebuchet MS"/>
          <w:sz w:val="20"/>
          <w:szCs w:val="20"/>
          <w:lang w:eastAsia="hi-IN"/>
        </w:rPr>
        <w:t>Shadle</w:t>
      </w:r>
      <w:proofErr w:type="spellEnd"/>
      <w:r>
        <w:rPr>
          <w:rFonts w:ascii="Trebuchet MS" w:eastAsia="Trebuchet MS" w:hAnsi="Trebuchet MS" w:cs="Trebuchet MS"/>
          <w:sz w:val="20"/>
          <w:szCs w:val="20"/>
          <w:lang w:eastAsia="hi-IN"/>
        </w:rPr>
        <w:t xml:space="preserve"> trust after the </w:t>
      </w:r>
      <w:r w:rsidR="00C23DC5">
        <w:rPr>
          <w:rFonts w:ascii="Trebuchet MS" w:eastAsia="Trebuchet MS" w:hAnsi="Trebuchet MS" w:cs="Trebuchet MS"/>
          <w:sz w:val="20"/>
          <w:szCs w:val="20"/>
          <w:lang w:eastAsia="hi-IN"/>
        </w:rPr>
        <w:t>city had already taken over ownership</w:t>
      </w:r>
      <w:r>
        <w:rPr>
          <w:rFonts w:ascii="Trebuchet MS" w:eastAsia="Trebuchet MS" w:hAnsi="Trebuchet MS" w:cs="Trebuchet MS"/>
          <w:sz w:val="20"/>
          <w:szCs w:val="20"/>
          <w:lang w:eastAsia="hi-IN"/>
        </w:rPr>
        <w:t>)</w:t>
      </w:r>
      <w:r w:rsidR="00C23DC5">
        <w:rPr>
          <w:rFonts w:ascii="Trebuchet MS" w:eastAsia="Trebuchet MS" w:hAnsi="Trebuchet MS" w:cs="Trebuchet MS"/>
          <w:sz w:val="20"/>
          <w:szCs w:val="20"/>
          <w:lang w:eastAsia="hi-IN"/>
        </w:rPr>
        <w:t xml:space="preserve"> to Friends in the amount of $521.87.</w:t>
      </w:r>
    </w:p>
    <w:p w:rsidR="00C70198" w:rsidRDefault="00C70198"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205DF6" w:rsidRDefault="00205DF6"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205DF6" w:rsidRDefault="00205DF6"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205DF6" w:rsidRDefault="00205DF6"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205DF6" w:rsidRDefault="00205DF6"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205DF6" w:rsidRDefault="00205DF6"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205DF6" w:rsidRDefault="00205DF6" w:rsidP="00C70198">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962EBD" w:rsidRPr="00962EBD" w:rsidRDefault="00C70198" w:rsidP="00962EBD">
      <w:pPr>
        <w:pStyle w:val="ListParagraph"/>
        <w:numPr>
          <w:ilvl w:val="0"/>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color w:val="EA7500"/>
          <w:sz w:val="20"/>
          <w:szCs w:val="20"/>
          <w:lang w:eastAsia="hi-IN"/>
        </w:rPr>
        <w:lastRenderedPageBreak/>
        <w:t xml:space="preserve">New business: </w:t>
      </w:r>
    </w:p>
    <w:p w:rsidR="00962EBD" w:rsidRPr="00962EBD" w:rsidRDefault="00962EBD" w:rsidP="00C23DC5">
      <w:pPr>
        <w:pStyle w:val="ListParagraph"/>
        <w:numPr>
          <w:ilvl w:val="1"/>
          <w:numId w:val="1"/>
        </w:numPr>
        <w:tabs>
          <w:tab w:val="left" w:pos="12780"/>
        </w:tabs>
        <w:spacing w:after="120"/>
        <w:textAlignment w:val="baseline"/>
      </w:pPr>
      <w:r>
        <w:rPr>
          <w:rFonts w:ascii="Trebuchet MS" w:hAnsi="Trebuchet MS"/>
          <w:sz w:val="20"/>
          <w:szCs w:val="20"/>
        </w:rPr>
        <w:t xml:space="preserve">Jackie Crone made a beautiful </w:t>
      </w:r>
      <w:r w:rsidRPr="0045025F">
        <w:rPr>
          <w:rFonts w:ascii="Trebuchet MS" w:hAnsi="Trebuchet MS"/>
          <w:color w:val="E36C0A" w:themeColor="accent6" w:themeShade="BF"/>
          <w:sz w:val="20"/>
          <w:szCs w:val="20"/>
        </w:rPr>
        <w:t xml:space="preserve">t-shirt quilt </w:t>
      </w:r>
      <w:r>
        <w:rPr>
          <w:rFonts w:ascii="Trebuchet MS" w:hAnsi="Trebuchet MS"/>
          <w:sz w:val="20"/>
          <w:szCs w:val="20"/>
        </w:rPr>
        <w:t xml:space="preserve">out of several leftover Webb </w:t>
      </w:r>
      <w:proofErr w:type="spellStart"/>
      <w:r>
        <w:rPr>
          <w:rFonts w:ascii="Trebuchet MS" w:hAnsi="Trebuchet MS"/>
          <w:sz w:val="20"/>
          <w:szCs w:val="20"/>
        </w:rPr>
        <w:t>Shadle</w:t>
      </w:r>
      <w:proofErr w:type="spellEnd"/>
      <w:r>
        <w:rPr>
          <w:rFonts w:ascii="Trebuchet MS" w:hAnsi="Trebuchet MS"/>
          <w:sz w:val="20"/>
          <w:szCs w:val="20"/>
        </w:rPr>
        <w:t xml:space="preserve"> Memorial Library and brought it to show us at the meeting. So cool! </w:t>
      </w:r>
    </w:p>
    <w:p w:rsidR="00962EBD" w:rsidRPr="00962EBD" w:rsidRDefault="00962EBD" w:rsidP="00962EBD">
      <w:pPr>
        <w:pStyle w:val="ListParagraph"/>
        <w:tabs>
          <w:tab w:val="left" w:pos="12780"/>
        </w:tabs>
        <w:spacing w:after="120"/>
        <w:textAlignment w:val="baseline"/>
      </w:pPr>
    </w:p>
    <w:p w:rsidR="00C70198" w:rsidRPr="00C23DC5" w:rsidRDefault="00C23DC5" w:rsidP="00C23DC5">
      <w:pPr>
        <w:pStyle w:val="ListParagraph"/>
        <w:numPr>
          <w:ilvl w:val="1"/>
          <w:numId w:val="1"/>
        </w:numPr>
        <w:tabs>
          <w:tab w:val="left" w:pos="12780"/>
        </w:tabs>
        <w:spacing w:after="120"/>
        <w:textAlignment w:val="baseline"/>
      </w:pPr>
      <w:r>
        <w:rPr>
          <w:rFonts w:ascii="Trebuchet MS" w:hAnsi="Trebuchet MS"/>
          <w:sz w:val="20"/>
          <w:szCs w:val="20"/>
        </w:rPr>
        <w:t xml:space="preserve">Prairie Meadows contacted its grant partners, including our group, to give notice that they are remodeling their hotel rooms and are offering items that they are replacing for free. We requested two </w:t>
      </w:r>
      <w:r w:rsidRPr="0045025F">
        <w:rPr>
          <w:rFonts w:ascii="Trebuchet MS" w:hAnsi="Trebuchet MS"/>
          <w:color w:val="E36C0A" w:themeColor="accent6" w:themeShade="BF"/>
          <w:sz w:val="20"/>
          <w:szCs w:val="20"/>
        </w:rPr>
        <w:t xml:space="preserve">flat screen </w:t>
      </w:r>
      <w:proofErr w:type="spellStart"/>
      <w:proofErr w:type="gramStart"/>
      <w:r w:rsidRPr="0045025F">
        <w:rPr>
          <w:rFonts w:ascii="Trebuchet MS" w:hAnsi="Trebuchet MS"/>
          <w:color w:val="E36C0A" w:themeColor="accent6" w:themeShade="BF"/>
          <w:sz w:val="20"/>
          <w:szCs w:val="20"/>
        </w:rPr>
        <w:t>tvs</w:t>
      </w:r>
      <w:proofErr w:type="spellEnd"/>
      <w:proofErr w:type="gramEnd"/>
      <w:r w:rsidRPr="0045025F">
        <w:rPr>
          <w:rFonts w:ascii="Trebuchet MS" w:hAnsi="Trebuchet MS"/>
          <w:color w:val="E36C0A" w:themeColor="accent6" w:themeShade="BF"/>
          <w:sz w:val="20"/>
          <w:szCs w:val="20"/>
        </w:rPr>
        <w:t xml:space="preserve"> </w:t>
      </w:r>
      <w:r>
        <w:rPr>
          <w:rFonts w:ascii="Trebuchet MS" w:hAnsi="Trebuchet MS"/>
          <w:sz w:val="20"/>
          <w:szCs w:val="20"/>
        </w:rPr>
        <w:t xml:space="preserve">for meeting use in the East Room and Board Room. Not sure of size or technological status, so we won’t be able to determine </w:t>
      </w:r>
      <w:r w:rsidR="009F5EC7">
        <w:rPr>
          <w:rFonts w:ascii="Trebuchet MS" w:hAnsi="Trebuchet MS"/>
          <w:sz w:val="20"/>
          <w:szCs w:val="20"/>
        </w:rPr>
        <w:t>usability until we get them.</w:t>
      </w:r>
    </w:p>
    <w:p w:rsidR="00C70198" w:rsidRDefault="00C70198" w:rsidP="00C70198">
      <w:pPr>
        <w:pStyle w:val="ListParagraph"/>
        <w:tabs>
          <w:tab w:val="left" w:pos="13500"/>
        </w:tabs>
        <w:spacing w:after="120"/>
        <w:ind w:left="1440"/>
        <w:textAlignment w:val="baseline"/>
        <w:rPr>
          <w:rFonts w:ascii="Trebuchet MS" w:eastAsia="Trebuchet MS" w:hAnsi="Trebuchet MS" w:cs="Trebuchet MS"/>
          <w:color w:val="000000"/>
          <w:sz w:val="20"/>
          <w:szCs w:val="20"/>
          <w:lang w:eastAsia="hi-IN"/>
        </w:rPr>
      </w:pPr>
    </w:p>
    <w:p w:rsidR="00C70198" w:rsidRDefault="00C70198" w:rsidP="00C70198">
      <w:pPr>
        <w:pStyle w:val="ListParagraph"/>
        <w:tabs>
          <w:tab w:val="left" w:pos="13500"/>
        </w:tabs>
        <w:spacing w:after="120"/>
        <w:ind w:left="1080"/>
        <w:textAlignment w:val="baseline"/>
        <w:rPr>
          <w:rFonts w:ascii="Trebuchet MS" w:eastAsia="Trebuchet MS" w:hAnsi="Trebuchet MS" w:cs="Trebuchet MS"/>
          <w:color w:val="000000"/>
          <w:sz w:val="20"/>
          <w:szCs w:val="20"/>
          <w:lang w:eastAsia="hi-IN"/>
        </w:rPr>
      </w:pPr>
    </w:p>
    <w:p w:rsidR="00C70198" w:rsidRDefault="00C70198" w:rsidP="00C70198">
      <w:pPr>
        <w:pStyle w:val="ListParagraph"/>
        <w:numPr>
          <w:ilvl w:val="0"/>
          <w:numId w:val="1"/>
        </w:numPr>
        <w:tabs>
          <w:tab w:val="left" w:pos="12780"/>
        </w:tabs>
        <w:spacing w:after="120"/>
        <w:textAlignment w:val="baseline"/>
        <w:rPr>
          <w:rFonts w:ascii="Trebuchet MS" w:hAnsi="Trebuchet MS"/>
          <w:color w:val="FF860D"/>
          <w:sz w:val="20"/>
          <w:szCs w:val="20"/>
        </w:rPr>
      </w:pPr>
      <w:r>
        <w:rPr>
          <w:rFonts w:ascii="Trebuchet MS" w:hAnsi="Trebuchet MS"/>
          <w:color w:val="FF860D"/>
          <w:sz w:val="20"/>
          <w:szCs w:val="20"/>
        </w:rPr>
        <w:t>Friends Methods/Protocol to do:</w:t>
      </w:r>
    </w:p>
    <w:p w:rsidR="00C70198" w:rsidRPr="00C23DC5" w:rsidRDefault="00C70198" w:rsidP="00C70198">
      <w:pPr>
        <w:pStyle w:val="ListParagraph"/>
        <w:numPr>
          <w:ilvl w:val="0"/>
          <w:numId w:val="7"/>
        </w:numPr>
        <w:tabs>
          <w:tab w:val="clear" w:pos="720"/>
          <w:tab w:val="left" w:pos="12780"/>
        </w:tabs>
        <w:spacing w:after="120"/>
        <w:textAlignment w:val="baseline"/>
      </w:pPr>
      <w:r>
        <w:rPr>
          <w:rFonts w:ascii="Trebuchet MS" w:hAnsi="Trebuchet MS"/>
          <w:color w:val="000000"/>
          <w:sz w:val="20"/>
          <w:szCs w:val="20"/>
        </w:rPr>
        <w:t xml:space="preserve">A recent review of our by-laws showed that we need to have our </w:t>
      </w:r>
      <w:r>
        <w:rPr>
          <w:rFonts w:ascii="Trebuchet MS" w:hAnsi="Trebuchet MS"/>
          <w:color w:val="FF860D"/>
          <w:sz w:val="20"/>
          <w:szCs w:val="20"/>
        </w:rPr>
        <w:t>physical records</w:t>
      </w:r>
      <w:r>
        <w:rPr>
          <w:rFonts w:ascii="Trebuchet MS" w:hAnsi="Trebuchet MS"/>
          <w:color w:val="000000"/>
          <w:sz w:val="20"/>
          <w:szCs w:val="20"/>
        </w:rPr>
        <w:t xml:space="preserve"> stored on site at the library. We will look into some space in the filing cabinets in the board room. </w:t>
      </w:r>
    </w:p>
    <w:p w:rsidR="00C23DC5" w:rsidRDefault="00C23DC5" w:rsidP="00C70198">
      <w:pPr>
        <w:pStyle w:val="ListParagraph"/>
        <w:numPr>
          <w:ilvl w:val="0"/>
          <w:numId w:val="7"/>
        </w:numPr>
        <w:tabs>
          <w:tab w:val="clear" w:pos="720"/>
          <w:tab w:val="left" w:pos="12780"/>
        </w:tabs>
        <w:spacing w:after="120"/>
        <w:textAlignment w:val="baseline"/>
      </w:pPr>
      <w:r>
        <w:rPr>
          <w:rFonts w:ascii="Trebuchet MS" w:hAnsi="Trebuchet MS"/>
          <w:color w:val="000000"/>
          <w:sz w:val="20"/>
          <w:szCs w:val="20"/>
        </w:rPr>
        <w:t xml:space="preserve">Abby </w:t>
      </w:r>
      <w:proofErr w:type="spellStart"/>
      <w:r>
        <w:rPr>
          <w:rFonts w:ascii="Trebuchet MS" w:hAnsi="Trebuchet MS"/>
          <w:color w:val="000000"/>
          <w:sz w:val="20"/>
          <w:szCs w:val="20"/>
        </w:rPr>
        <w:t>Glann</w:t>
      </w:r>
      <w:proofErr w:type="spellEnd"/>
      <w:r>
        <w:rPr>
          <w:rFonts w:ascii="Trebuchet MS" w:hAnsi="Trebuchet MS"/>
          <w:color w:val="000000"/>
          <w:sz w:val="20"/>
          <w:szCs w:val="20"/>
        </w:rPr>
        <w:t xml:space="preserve"> has contracted with the library to do remote work on the website. We are asking for a </w:t>
      </w:r>
      <w:r w:rsidRPr="0045025F">
        <w:rPr>
          <w:rFonts w:ascii="Trebuchet MS" w:hAnsi="Trebuchet MS"/>
          <w:color w:val="E36C0A" w:themeColor="accent6" w:themeShade="BF"/>
          <w:sz w:val="20"/>
          <w:szCs w:val="20"/>
        </w:rPr>
        <w:t>Friends tab</w:t>
      </w:r>
      <w:r w:rsidR="009F5EC7" w:rsidRPr="0045025F">
        <w:rPr>
          <w:rFonts w:ascii="Trebuchet MS" w:hAnsi="Trebuchet MS"/>
          <w:color w:val="E36C0A" w:themeColor="accent6" w:themeShade="BF"/>
          <w:sz w:val="20"/>
          <w:szCs w:val="20"/>
        </w:rPr>
        <w:t xml:space="preserve"> on the library website</w:t>
      </w:r>
      <w:r w:rsidRPr="0045025F">
        <w:rPr>
          <w:rFonts w:ascii="Trebuchet MS" w:hAnsi="Trebuchet MS"/>
          <w:color w:val="E36C0A" w:themeColor="accent6" w:themeShade="BF"/>
          <w:sz w:val="20"/>
          <w:szCs w:val="20"/>
        </w:rPr>
        <w:t xml:space="preserve"> </w:t>
      </w:r>
      <w:r>
        <w:rPr>
          <w:rFonts w:ascii="Trebuchet MS" w:hAnsi="Trebuchet MS"/>
          <w:color w:val="000000"/>
          <w:sz w:val="20"/>
          <w:szCs w:val="20"/>
        </w:rPr>
        <w:t>to store our mission statement and meeting minutes.</w:t>
      </w:r>
    </w:p>
    <w:p w:rsidR="00C70198" w:rsidRDefault="00C70198" w:rsidP="00C70198">
      <w:pPr>
        <w:pStyle w:val="ListParagraph"/>
        <w:numPr>
          <w:ilvl w:val="0"/>
          <w:numId w:val="7"/>
        </w:numPr>
        <w:tabs>
          <w:tab w:val="clear" w:pos="720"/>
          <w:tab w:val="left" w:pos="12780"/>
        </w:tabs>
        <w:spacing w:after="120"/>
        <w:textAlignment w:val="baseline"/>
      </w:pPr>
      <w:r>
        <w:rPr>
          <w:rFonts w:ascii="Trebuchet MS" w:hAnsi="Trebuchet MS"/>
          <w:color w:val="000000"/>
          <w:sz w:val="20"/>
          <w:szCs w:val="20"/>
        </w:rPr>
        <w:t xml:space="preserve">We need written descriptions </w:t>
      </w:r>
      <w:r w:rsidR="002E101D">
        <w:rPr>
          <w:rFonts w:ascii="Trebuchet MS" w:eastAsia="Trebuchet MS" w:hAnsi="Trebuchet MS" w:cs="Trebuchet MS"/>
          <w:color w:val="000000"/>
          <w:sz w:val="20"/>
          <w:szCs w:val="20"/>
          <w:lang w:eastAsia="hi-IN"/>
        </w:rPr>
        <w:t xml:space="preserve">programs </w:t>
      </w:r>
      <w:r>
        <w:rPr>
          <w:rFonts w:ascii="Trebuchet MS" w:hAnsi="Trebuchet MS"/>
          <w:color w:val="000000"/>
          <w:sz w:val="20"/>
          <w:szCs w:val="20"/>
        </w:rPr>
        <w:t xml:space="preserve">on record of the complete </w:t>
      </w:r>
      <w:r>
        <w:rPr>
          <w:rFonts w:ascii="Trebuchet MS" w:hAnsi="Trebuchet MS"/>
          <w:color w:val="FF860D"/>
          <w:sz w:val="20"/>
          <w:szCs w:val="20"/>
        </w:rPr>
        <w:t>roles of each officer position</w:t>
      </w:r>
      <w:r>
        <w:rPr>
          <w:rFonts w:ascii="Trebuchet MS" w:hAnsi="Trebuchet MS"/>
          <w:color w:val="000000"/>
          <w:sz w:val="20"/>
          <w:szCs w:val="20"/>
        </w:rPr>
        <w:t>.</w:t>
      </w:r>
    </w:p>
    <w:p w:rsidR="00C70198" w:rsidRDefault="00C70198" w:rsidP="00C70198">
      <w:pPr>
        <w:pStyle w:val="ListParagraph"/>
        <w:tabs>
          <w:tab w:val="left" w:pos="13140"/>
        </w:tabs>
        <w:spacing w:after="120"/>
        <w:ind w:left="1080"/>
        <w:textAlignment w:val="baseline"/>
        <w:rPr>
          <w:rFonts w:ascii="Trebuchet MS" w:hAnsi="Trebuchet MS"/>
          <w:color w:val="000000"/>
          <w:sz w:val="20"/>
          <w:szCs w:val="20"/>
        </w:rPr>
      </w:pPr>
    </w:p>
    <w:p w:rsidR="00C70198" w:rsidRDefault="00C70198" w:rsidP="00C70198">
      <w:pPr>
        <w:pStyle w:val="ListParagraph"/>
        <w:numPr>
          <w:ilvl w:val="0"/>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color w:val="EA7500"/>
          <w:sz w:val="20"/>
          <w:szCs w:val="20"/>
          <w:lang w:eastAsia="hi-IN"/>
        </w:rPr>
        <w:t xml:space="preserve">Event news and reports: </w:t>
      </w:r>
    </w:p>
    <w:p w:rsidR="00C70198" w:rsidRPr="009F5EC7" w:rsidRDefault="00C70198" w:rsidP="009F5EC7">
      <w:pPr>
        <w:pStyle w:val="ListParagraph"/>
        <w:tabs>
          <w:tab w:val="left" w:pos="12780"/>
        </w:tabs>
        <w:spacing w:after="120"/>
        <w:textAlignment w:val="baseline"/>
        <w:rPr>
          <w:rFonts w:ascii="Trebuchet MS" w:eastAsia="Trebuchet MS" w:hAnsi="Trebuchet MS" w:cs="Trebuchet MS"/>
          <w:color w:val="000000"/>
          <w:sz w:val="20"/>
          <w:szCs w:val="20"/>
          <w:lang w:eastAsia="hi-IN"/>
        </w:rPr>
      </w:pPr>
    </w:p>
    <w:p w:rsidR="00C70198" w:rsidRPr="00A31634" w:rsidRDefault="007E3577" w:rsidP="00C70198">
      <w:pPr>
        <w:pStyle w:val="ListParagraph"/>
        <w:numPr>
          <w:ilvl w:val="0"/>
          <w:numId w:val="9"/>
        </w:numPr>
        <w:tabs>
          <w:tab w:val="clear" w:pos="720"/>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E36C0A" w:themeColor="accent6" w:themeShade="BF"/>
          <w:sz w:val="20"/>
          <w:szCs w:val="20"/>
          <w:lang w:eastAsia="hi-IN"/>
        </w:rPr>
        <w:t>Burgers and Beats</w:t>
      </w:r>
      <w:r w:rsidR="00C70198" w:rsidRPr="00A31634">
        <w:rPr>
          <w:rFonts w:ascii="Trebuchet MS" w:eastAsia="Trebuchet MS" w:hAnsi="Trebuchet MS" w:cs="Trebuchet MS"/>
          <w:color w:val="E36C0A" w:themeColor="accent6" w:themeShade="BF"/>
          <w:sz w:val="20"/>
          <w:szCs w:val="20"/>
          <w:lang w:eastAsia="hi-IN"/>
        </w:rPr>
        <w:t xml:space="preserve">: </w:t>
      </w:r>
      <w:r w:rsidR="009F5EC7">
        <w:rPr>
          <w:rFonts w:ascii="Trebuchet MS" w:eastAsia="Trebuchet MS" w:hAnsi="Trebuchet MS" w:cs="Trebuchet MS"/>
          <w:sz w:val="20"/>
          <w:szCs w:val="20"/>
          <w:lang w:eastAsia="hi-IN"/>
        </w:rPr>
        <w:t>Saturday, 9/17 from 10am – 3pm</w:t>
      </w:r>
    </w:p>
    <w:p w:rsidR="00C70198" w:rsidRPr="00211D32" w:rsidRDefault="007E3577" w:rsidP="00C70198">
      <w:pPr>
        <w:pStyle w:val="ListParagraph"/>
        <w:numPr>
          <w:ilvl w:val="2"/>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211D32">
        <w:rPr>
          <w:rFonts w:ascii="Trebuchet MS" w:eastAsia="Trebuchet MS" w:hAnsi="Trebuchet MS" w:cs="Trebuchet MS"/>
          <w:color w:val="E36C0A" w:themeColor="accent6" w:themeShade="BF"/>
          <w:sz w:val="20"/>
          <w:szCs w:val="20"/>
          <w:lang w:eastAsia="hi-IN"/>
        </w:rPr>
        <w:t>Highlights</w:t>
      </w:r>
      <w:r w:rsidR="00C70198" w:rsidRPr="00211D32">
        <w:rPr>
          <w:rFonts w:ascii="Trebuchet MS" w:eastAsia="Trebuchet MS" w:hAnsi="Trebuchet MS" w:cs="Trebuchet MS"/>
          <w:color w:val="E36C0A" w:themeColor="accent6" w:themeShade="BF"/>
          <w:sz w:val="20"/>
          <w:szCs w:val="20"/>
          <w:lang w:eastAsia="hi-IN"/>
        </w:rPr>
        <w:t xml:space="preserve">: </w:t>
      </w:r>
    </w:p>
    <w:p w:rsidR="00C70198" w:rsidRDefault="00B51D5D" w:rsidP="00C7019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sidRPr="00211D32">
        <w:rPr>
          <w:rFonts w:ascii="Trebuchet MS" w:eastAsia="Trebuchet MS" w:hAnsi="Trebuchet MS" w:cs="Trebuchet MS"/>
          <w:color w:val="E36C0A" w:themeColor="accent6" w:themeShade="BF"/>
          <w:sz w:val="20"/>
          <w:szCs w:val="20"/>
          <w:lang w:eastAsia="hi-IN"/>
        </w:rPr>
        <w:t xml:space="preserve">Celeste’s Fall Craft </w:t>
      </w:r>
      <w:r>
        <w:rPr>
          <w:rFonts w:ascii="Trebuchet MS" w:eastAsia="Trebuchet MS" w:hAnsi="Trebuchet MS" w:cs="Trebuchet MS"/>
          <w:color w:val="000000"/>
          <w:sz w:val="20"/>
          <w:szCs w:val="20"/>
          <w:lang w:eastAsia="hi-IN"/>
        </w:rPr>
        <w:t>show 10-3</w:t>
      </w:r>
    </w:p>
    <w:p w:rsidR="00B51D5D" w:rsidRDefault="00211D32" w:rsidP="00C7019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sidRPr="00CB4DE9">
        <w:rPr>
          <w:rFonts w:ascii="Trebuchet MS" w:eastAsia="Trebuchet MS" w:hAnsi="Trebuchet MS" w:cs="Trebuchet MS"/>
          <w:color w:val="E36C0A" w:themeColor="accent6" w:themeShade="BF"/>
          <w:sz w:val="20"/>
          <w:szCs w:val="20"/>
          <w:lang w:eastAsia="hi-IN"/>
        </w:rPr>
        <w:t>Meals</w:t>
      </w:r>
      <w:r w:rsidR="00B51D5D">
        <w:rPr>
          <w:rFonts w:ascii="Trebuchet MS" w:eastAsia="Trebuchet MS" w:hAnsi="Trebuchet MS" w:cs="Trebuchet MS"/>
          <w:color w:val="000000"/>
          <w:sz w:val="20"/>
          <w:szCs w:val="20"/>
          <w:lang w:eastAsia="hi-IN"/>
        </w:rPr>
        <w:t xml:space="preserve"> served 11-1</w:t>
      </w:r>
      <w:r w:rsidR="005C223D">
        <w:rPr>
          <w:rFonts w:ascii="Trebuchet MS" w:eastAsia="Trebuchet MS" w:hAnsi="Trebuchet MS" w:cs="Trebuchet MS"/>
          <w:color w:val="000000"/>
          <w:sz w:val="20"/>
          <w:szCs w:val="20"/>
          <w:lang w:eastAsia="hi-IN"/>
        </w:rPr>
        <w:t xml:space="preserve"> </w:t>
      </w:r>
    </w:p>
    <w:p w:rsidR="005C223D" w:rsidRDefault="005C223D" w:rsidP="005C223D">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Hamburger or Hot Dog, chips, water, cookie $4</w:t>
      </w:r>
    </w:p>
    <w:p w:rsidR="00B51D5D" w:rsidRPr="00CB4DE9" w:rsidRDefault="00CB4DE9" w:rsidP="00C70198">
      <w:pPr>
        <w:pStyle w:val="ListParagraph"/>
        <w:numPr>
          <w:ilvl w:val="3"/>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CB4DE9">
        <w:rPr>
          <w:rFonts w:ascii="Trebuchet MS" w:eastAsia="Trebuchet MS" w:hAnsi="Trebuchet MS" w:cs="Trebuchet MS"/>
          <w:color w:val="E36C0A" w:themeColor="accent6" w:themeShade="BF"/>
          <w:sz w:val="20"/>
          <w:szCs w:val="20"/>
          <w:lang w:eastAsia="hi-IN"/>
        </w:rPr>
        <w:t>Music</w:t>
      </w:r>
      <w:r w:rsidR="00B51D5D" w:rsidRPr="00CB4DE9">
        <w:rPr>
          <w:rFonts w:ascii="Trebuchet MS" w:eastAsia="Trebuchet MS" w:hAnsi="Trebuchet MS" w:cs="Trebuchet MS"/>
          <w:color w:val="E36C0A" w:themeColor="accent6" w:themeShade="BF"/>
          <w:sz w:val="20"/>
          <w:szCs w:val="20"/>
          <w:lang w:eastAsia="hi-IN"/>
        </w:rPr>
        <w:t xml:space="preserve">: </w:t>
      </w:r>
    </w:p>
    <w:p w:rsidR="0045025F" w:rsidRDefault="00B51D5D" w:rsidP="0045025F">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Headliner: Luke </w:t>
      </w:r>
      <w:proofErr w:type="spellStart"/>
      <w:r>
        <w:rPr>
          <w:rFonts w:ascii="Trebuchet MS" w:eastAsia="Trebuchet MS" w:hAnsi="Trebuchet MS" w:cs="Trebuchet MS"/>
          <w:color w:val="000000"/>
          <w:sz w:val="20"/>
          <w:szCs w:val="20"/>
          <w:lang w:eastAsia="hi-IN"/>
        </w:rPr>
        <w:t>Farland</w:t>
      </w:r>
      <w:proofErr w:type="spellEnd"/>
      <w:r>
        <w:rPr>
          <w:rFonts w:ascii="Trebuchet MS" w:eastAsia="Trebuchet MS" w:hAnsi="Trebuchet MS" w:cs="Trebuchet MS"/>
          <w:color w:val="000000"/>
          <w:sz w:val="20"/>
          <w:szCs w:val="20"/>
          <w:lang w:eastAsia="hi-IN"/>
        </w:rPr>
        <w:t xml:space="preserve"> 11-1</w:t>
      </w:r>
    </w:p>
    <w:p w:rsidR="00B51D5D" w:rsidRDefault="0045025F" w:rsidP="0045025F">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Opener: </w:t>
      </w:r>
      <w:r w:rsidR="00B51D5D">
        <w:rPr>
          <w:rFonts w:ascii="Trebuchet MS" w:eastAsia="Trebuchet MS" w:hAnsi="Trebuchet MS" w:cs="Trebuchet MS"/>
          <w:color w:val="000000"/>
          <w:sz w:val="20"/>
          <w:szCs w:val="20"/>
          <w:lang w:eastAsia="hi-IN"/>
        </w:rPr>
        <w:t>Grace and Emma Fust “Just Us” 10-11</w:t>
      </w:r>
    </w:p>
    <w:p w:rsidR="0045025F" w:rsidRDefault="0045025F" w:rsidP="0045025F">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Post-show: Tom &amp; Tommy Armstrong? John </w:t>
      </w:r>
      <w:proofErr w:type="spellStart"/>
      <w:r>
        <w:rPr>
          <w:rFonts w:ascii="Trebuchet MS" w:eastAsia="Trebuchet MS" w:hAnsi="Trebuchet MS" w:cs="Trebuchet MS"/>
          <w:color w:val="000000"/>
          <w:sz w:val="20"/>
          <w:szCs w:val="20"/>
          <w:lang w:eastAsia="hi-IN"/>
        </w:rPr>
        <w:t>Turnage</w:t>
      </w:r>
      <w:proofErr w:type="spellEnd"/>
      <w:r>
        <w:rPr>
          <w:rFonts w:ascii="Trebuchet MS" w:eastAsia="Trebuchet MS" w:hAnsi="Trebuchet MS" w:cs="Trebuchet MS"/>
          <w:color w:val="000000"/>
          <w:sz w:val="20"/>
          <w:szCs w:val="20"/>
          <w:lang w:eastAsia="hi-IN"/>
        </w:rPr>
        <w:t>? Spotify playlist over speaker?</w:t>
      </w:r>
      <w:r w:rsidR="00CB4DE9">
        <w:rPr>
          <w:rFonts w:ascii="Trebuchet MS" w:eastAsia="Trebuchet MS" w:hAnsi="Trebuchet MS" w:cs="Trebuchet MS"/>
          <w:color w:val="000000"/>
          <w:sz w:val="20"/>
          <w:szCs w:val="20"/>
          <w:lang w:eastAsia="hi-IN"/>
        </w:rPr>
        <w:t xml:space="preserve"> 1-3</w:t>
      </w:r>
    </w:p>
    <w:p w:rsidR="0045025F" w:rsidRPr="00CB4DE9" w:rsidRDefault="00531D15" w:rsidP="00531D15">
      <w:pPr>
        <w:pStyle w:val="ListParagraph"/>
        <w:numPr>
          <w:ilvl w:val="3"/>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CB4DE9">
        <w:rPr>
          <w:rFonts w:ascii="Trebuchet MS" w:eastAsia="Trebuchet MS" w:hAnsi="Trebuchet MS" w:cs="Trebuchet MS"/>
          <w:color w:val="E36C0A" w:themeColor="accent6" w:themeShade="BF"/>
          <w:sz w:val="20"/>
          <w:szCs w:val="20"/>
          <w:lang w:eastAsia="hi-IN"/>
        </w:rPr>
        <w:t>Friends Tent:</w:t>
      </w:r>
    </w:p>
    <w:p w:rsidR="00531D15" w:rsidRDefault="00531D15" w:rsidP="00531D15">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Water $1, Pop (Coke, Diet Coke, Sprite) $2</w:t>
      </w:r>
    </w:p>
    <w:p w:rsidR="00531D15" w:rsidRDefault="00531D15" w:rsidP="00531D15">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Bake Sale</w:t>
      </w:r>
    </w:p>
    <w:p w:rsidR="00531D15" w:rsidRDefault="00531D15" w:rsidP="00531D15">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T-shirts for sale</w:t>
      </w:r>
      <w:r w:rsidR="00CB4DE9">
        <w:rPr>
          <w:rFonts w:ascii="Trebuchet MS" w:eastAsia="Trebuchet MS" w:hAnsi="Trebuchet MS" w:cs="Trebuchet MS"/>
          <w:color w:val="000000"/>
          <w:sz w:val="20"/>
          <w:szCs w:val="20"/>
          <w:lang w:eastAsia="hi-IN"/>
        </w:rPr>
        <w:t xml:space="preserve"> $20</w:t>
      </w:r>
    </w:p>
    <w:p w:rsidR="00531D15" w:rsidRDefault="00531D15" w:rsidP="00531D15">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Sign up for Friends group email</w:t>
      </w:r>
    </w:p>
    <w:p w:rsidR="00531D15" w:rsidRPr="00CB4DE9" w:rsidRDefault="00531D15" w:rsidP="00531D15">
      <w:pPr>
        <w:pStyle w:val="ListParagraph"/>
        <w:numPr>
          <w:ilvl w:val="3"/>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CB4DE9">
        <w:rPr>
          <w:rFonts w:ascii="Trebuchet MS" w:eastAsia="Trebuchet MS" w:hAnsi="Trebuchet MS" w:cs="Trebuchet MS"/>
          <w:color w:val="E36C0A" w:themeColor="accent6" w:themeShade="BF"/>
          <w:sz w:val="20"/>
          <w:szCs w:val="20"/>
          <w:lang w:eastAsia="hi-IN"/>
        </w:rPr>
        <w:t xml:space="preserve">Community Read Along Book Booth </w:t>
      </w:r>
    </w:p>
    <w:p w:rsidR="00531D15" w:rsidRPr="00A72038" w:rsidRDefault="00531D15" w:rsidP="00531D15">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Book is </w:t>
      </w:r>
      <w:r w:rsidRPr="00531D15">
        <w:rPr>
          <w:rFonts w:ascii="Trebuchet MS" w:eastAsia="Trebuchet MS" w:hAnsi="Trebuchet MS" w:cs="Trebuchet MS"/>
          <w:color w:val="000000"/>
          <w:sz w:val="20"/>
          <w:szCs w:val="20"/>
          <w:u w:val="single"/>
          <w:lang w:eastAsia="hi-IN"/>
        </w:rPr>
        <w:t>Thirteen Ways to Kill Your Community</w:t>
      </w:r>
    </w:p>
    <w:p w:rsidR="00A72038" w:rsidRPr="00A72038" w:rsidRDefault="00A72038" w:rsidP="00531D15">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sidRPr="00A72038">
        <w:rPr>
          <w:rFonts w:ascii="Trebuchet MS" w:eastAsia="Trebuchet MS" w:hAnsi="Trebuchet MS" w:cs="Trebuchet MS"/>
          <w:color w:val="000000"/>
          <w:sz w:val="20"/>
          <w:szCs w:val="20"/>
          <w:lang w:eastAsia="hi-IN"/>
        </w:rPr>
        <w:t xml:space="preserve">In </w:t>
      </w:r>
      <w:proofErr w:type="spellStart"/>
      <w:r w:rsidRPr="00A72038">
        <w:rPr>
          <w:rFonts w:ascii="Trebuchet MS" w:eastAsia="Trebuchet MS" w:hAnsi="Trebuchet MS" w:cs="Trebuchet MS"/>
          <w:color w:val="000000"/>
          <w:sz w:val="20"/>
          <w:szCs w:val="20"/>
          <w:lang w:eastAsia="hi-IN"/>
        </w:rPr>
        <w:t>conjuction</w:t>
      </w:r>
      <w:proofErr w:type="spellEnd"/>
      <w:r w:rsidRPr="00A72038">
        <w:rPr>
          <w:rFonts w:ascii="Trebuchet MS" w:eastAsia="Trebuchet MS" w:hAnsi="Trebuchet MS" w:cs="Trebuchet MS"/>
          <w:color w:val="000000"/>
          <w:sz w:val="20"/>
          <w:szCs w:val="20"/>
          <w:lang w:eastAsia="hi-IN"/>
        </w:rPr>
        <w:t xml:space="preserve"> with all Marion County libraries</w:t>
      </w:r>
    </w:p>
    <w:p w:rsidR="00531D15" w:rsidRDefault="00531D15" w:rsidP="00531D15">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Funnel Cakes $3</w:t>
      </w:r>
    </w:p>
    <w:p w:rsidR="00531D15" w:rsidRPr="00CB4DE9" w:rsidRDefault="005C223D" w:rsidP="00531D15">
      <w:pPr>
        <w:pStyle w:val="ListParagraph"/>
        <w:numPr>
          <w:ilvl w:val="3"/>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CB4DE9">
        <w:rPr>
          <w:rFonts w:ascii="Trebuchet MS" w:eastAsia="Trebuchet MS" w:hAnsi="Trebuchet MS" w:cs="Trebuchet MS"/>
          <w:color w:val="E36C0A" w:themeColor="accent6" w:themeShade="BF"/>
          <w:sz w:val="20"/>
          <w:szCs w:val="20"/>
          <w:lang w:eastAsia="hi-IN"/>
        </w:rPr>
        <w:t>Phoebe “The Reading Dog”</w:t>
      </w:r>
    </w:p>
    <w:p w:rsidR="005C223D" w:rsidRPr="00CB4DE9" w:rsidRDefault="005C223D" w:rsidP="00531D15">
      <w:pPr>
        <w:pStyle w:val="ListParagraph"/>
        <w:numPr>
          <w:ilvl w:val="3"/>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CB4DE9">
        <w:rPr>
          <w:rFonts w:ascii="Trebuchet MS" w:eastAsia="Trebuchet MS" w:hAnsi="Trebuchet MS" w:cs="Trebuchet MS"/>
          <w:color w:val="E36C0A" w:themeColor="accent6" w:themeShade="BF"/>
          <w:sz w:val="20"/>
          <w:szCs w:val="20"/>
          <w:lang w:eastAsia="hi-IN"/>
        </w:rPr>
        <w:t>Yard Games and Teepee</w:t>
      </w:r>
    </w:p>
    <w:p w:rsidR="005C223D" w:rsidRDefault="005C223D" w:rsidP="005C223D">
      <w:pPr>
        <w:pStyle w:val="ListParagraph"/>
        <w:tabs>
          <w:tab w:val="left" w:pos="12780"/>
        </w:tabs>
        <w:spacing w:after="120"/>
        <w:ind w:left="1800"/>
        <w:textAlignment w:val="baseline"/>
        <w:rPr>
          <w:rFonts w:ascii="Trebuchet MS" w:eastAsia="Trebuchet MS" w:hAnsi="Trebuchet MS" w:cs="Trebuchet MS"/>
          <w:color w:val="000000"/>
          <w:sz w:val="20"/>
          <w:szCs w:val="20"/>
          <w:lang w:eastAsia="hi-IN"/>
        </w:rPr>
      </w:pPr>
    </w:p>
    <w:p w:rsidR="005C223D" w:rsidRPr="00211D32" w:rsidRDefault="005C223D" w:rsidP="005C223D">
      <w:pPr>
        <w:pStyle w:val="ListParagraph"/>
        <w:numPr>
          <w:ilvl w:val="2"/>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211D32">
        <w:rPr>
          <w:rFonts w:ascii="Trebuchet MS" w:eastAsia="Trebuchet MS" w:hAnsi="Trebuchet MS" w:cs="Trebuchet MS"/>
          <w:color w:val="E36C0A" w:themeColor="accent6" w:themeShade="BF"/>
          <w:sz w:val="20"/>
          <w:szCs w:val="20"/>
          <w:lang w:eastAsia="hi-IN"/>
        </w:rPr>
        <w:t>Food</w:t>
      </w:r>
      <w:r w:rsidR="009703B5" w:rsidRPr="00211D32">
        <w:rPr>
          <w:rFonts w:ascii="Trebuchet MS" w:eastAsia="Trebuchet MS" w:hAnsi="Trebuchet MS" w:cs="Trebuchet MS"/>
          <w:color w:val="E36C0A" w:themeColor="accent6" w:themeShade="BF"/>
          <w:sz w:val="20"/>
          <w:szCs w:val="20"/>
          <w:lang w:eastAsia="hi-IN"/>
        </w:rPr>
        <w:t xml:space="preserve"> for Meals</w:t>
      </w:r>
      <w:r w:rsidRPr="00211D32">
        <w:rPr>
          <w:rFonts w:ascii="Trebuchet MS" w:eastAsia="Trebuchet MS" w:hAnsi="Trebuchet MS" w:cs="Trebuchet MS"/>
          <w:color w:val="E36C0A" w:themeColor="accent6" w:themeShade="BF"/>
          <w:sz w:val="20"/>
          <w:szCs w:val="20"/>
          <w:lang w:eastAsia="hi-IN"/>
        </w:rPr>
        <w:t>:</w:t>
      </w:r>
    </w:p>
    <w:p w:rsidR="005C223D" w:rsidRDefault="005C223D" w:rsidP="005C223D">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100 Hebrew National hot dogs and 100 buns – donated by Cut Schwanebeck from the Knoxville Food Pantry. Currently stored in Vicki’s freezer.</w:t>
      </w:r>
      <w:r w:rsidR="00A72038">
        <w:rPr>
          <w:rFonts w:ascii="Trebuchet MS" w:eastAsia="Trebuchet MS" w:hAnsi="Trebuchet MS" w:cs="Trebuchet MS"/>
          <w:color w:val="000000"/>
          <w:sz w:val="20"/>
          <w:szCs w:val="20"/>
          <w:lang w:eastAsia="hi-IN"/>
        </w:rPr>
        <w:t xml:space="preserve"> Also some frozen patties left over from last year. </w:t>
      </w:r>
      <w:r w:rsidR="00A72038" w:rsidRPr="00D338CA">
        <w:rPr>
          <w:rFonts w:ascii="Trebuchet MS" w:eastAsia="Trebuchet MS" w:hAnsi="Trebuchet MS" w:cs="Trebuchet MS"/>
          <w:b/>
          <w:color w:val="000000"/>
          <w:sz w:val="20"/>
          <w:szCs w:val="20"/>
          <w:lang w:eastAsia="hi-IN"/>
        </w:rPr>
        <w:t>Need to count</w:t>
      </w:r>
      <w:r w:rsidR="009703B5" w:rsidRPr="00D338CA">
        <w:rPr>
          <w:rFonts w:ascii="Trebuchet MS" w:eastAsia="Trebuchet MS" w:hAnsi="Trebuchet MS" w:cs="Trebuchet MS"/>
          <w:b/>
          <w:color w:val="000000"/>
          <w:sz w:val="20"/>
          <w:szCs w:val="20"/>
          <w:lang w:eastAsia="hi-IN"/>
        </w:rPr>
        <w:t xml:space="preserve"> and get buns for extra.</w:t>
      </w:r>
      <w:r w:rsidR="009703B5">
        <w:rPr>
          <w:rFonts w:ascii="Trebuchet MS" w:eastAsia="Trebuchet MS" w:hAnsi="Trebuchet MS" w:cs="Trebuchet MS"/>
          <w:color w:val="000000"/>
          <w:sz w:val="20"/>
          <w:szCs w:val="20"/>
          <w:lang w:eastAsia="hi-IN"/>
        </w:rPr>
        <w:t xml:space="preserve"> </w:t>
      </w:r>
    </w:p>
    <w:p w:rsidR="005C223D" w:rsidRDefault="005C223D" w:rsidP="005C223D">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95 Funnel Cakes – also donated by Schwanebeck. Pick up week before.</w:t>
      </w:r>
    </w:p>
    <w:p w:rsidR="00E3517B" w:rsidRDefault="00E3517B" w:rsidP="005C223D">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Ice – donated by school</w:t>
      </w:r>
    </w:p>
    <w:p w:rsidR="005C223D" w:rsidRDefault="00A72038" w:rsidP="00A7203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150 Hamburgers and buns – donated by Knoxville </w:t>
      </w:r>
      <w:proofErr w:type="spellStart"/>
      <w:r>
        <w:rPr>
          <w:rFonts w:ascii="Trebuchet MS" w:eastAsia="Trebuchet MS" w:hAnsi="Trebuchet MS" w:cs="Trebuchet MS"/>
          <w:color w:val="000000"/>
          <w:sz w:val="20"/>
          <w:szCs w:val="20"/>
          <w:lang w:eastAsia="hi-IN"/>
        </w:rPr>
        <w:t>HyVee</w:t>
      </w:r>
      <w:proofErr w:type="spellEnd"/>
      <w:r>
        <w:rPr>
          <w:rFonts w:ascii="Trebuchet MS" w:eastAsia="Trebuchet MS" w:hAnsi="Trebuchet MS" w:cs="Trebuchet MS"/>
          <w:color w:val="000000"/>
          <w:sz w:val="20"/>
          <w:szCs w:val="20"/>
          <w:lang w:eastAsia="hi-IN"/>
        </w:rPr>
        <w:t>. Pick up week before from Nick the Meat Manager.</w:t>
      </w:r>
    </w:p>
    <w:p w:rsidR="00A72038" w:rsidRDefault="00A72038" w:rsidP="00A7203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5 variety pack boxes of chips $18.50 </w:t>
      </w:r>
      <w:proofErr w:type="spellStart"/>
      <w:r>
        <w:rPr>
          <w:rFonts w:ascii="Trebuchet MS" w:eastAsia="Trebuchet MS" w:hAnsi="Trebuchet MS" w:cs="Trebuchet MS"/>
          <w:color w:val="000000"/>
          <w:sz w:val="20"/>
          <w:szCs w:val="20"/>
          <w:lang w:eastAsia="hi-IN"/>
        </w:rPr>
        <w:t>ea</w:t>
      </w:r>
      <w:proofErr w:type="spellEnd"/>
      <w:r>
        <w:rPr>
          <w:rFonts w:ascii="Trebuchet MS" w:eastAsia="Trebuchet MS" w:hAnsi="Trebuchet MS" w:cs="Trebuchet MS"/>
          <w:color w:val="000000"/>
          <w:sz w:val="20"/>
          <w:szCs w:val="20"/>
          <w:lang w:eastAsia="hi-IN"/>
        </w:rPr>
        <w:t xml:space="preserve"> at Sam’s Club</w:t>
      </w:r>
      <w:r w:rsidR="009703B5">
        <w:rPr>
          <w:rFonts w:ascii="Trebuchet MS" w:eastAsia="Trebuchet MS" w:hAnsi="Trebuchet MS" w:cs="Trebuchet MS"/>
          <w:color w:val="000000"/>
          <w:sz w:val="20"/>
          <w:szCs w:val="20"/>
          <w:lang w:eastAsia="hi-IN"/>
        </w:rPr>
        <w:t xml:space="preserve"> </w:t>
      </w:r>
    </w:p>
    <w:p w:rsidR="009703B5" w:rsidRDefault="009703B5" w:rsidP="00A7203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2 trays of 84 count cookies $20 </w:t>
      </w:r>
      <w:proofErr w:type="spellStart"/>
      <w:r>
        <w:rPr>
          <w:rFonts w:ascii="Trebuchet MS" w:eastAsia="Trebuchet MS" w:hAnsi="Trebuchet MS" w:cs="Trebuchet MS"/>
          <w:color w:val="000000"/>
          <w:sz w:val="20"/>
          <w:szCs w:val="20"/>
          <w:lang w:eastAsia="hi-IN"/>
        </w:rPr>
        <w:t>ea</w:t>
      </w:r>
      <w:proofErr w:type="spellEnd"/>
      <w:r>
        <w:rPr>
          <w:rFonts w:ascii="Trebuchet MS" w:eastAsia="Trebuchet MS" w:hAnsi="Trebuchet MS" w:cs="Trebuchet MS"/>
          <w:color w:val="000000"/>
          <w:sz w:val="20"/>
          <w:szCs w:val="20"/>
          <w:lang w:eastAsia="hi-IN"/>
        </w:rPr>
        <w:t xml:space="preserve"> at Sam’s Club </w:t>
      </w:r>
    </w:p>
    <w:p w:rsidR="00A72038" w:rsidRDefault="009703B5" w:rsidP="00A7203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6 cases of 45 water bottles $4.68 </w:t>
      </w:r>
      <w:proofErr w:type="spellStart"/>
      <w:r>
        <w:rPr>
          <w:rFonts w:ascii="Trebuchet MS" w:eastAsia="Trebuchet MS" w:hAnsi="Trebuchet MS" w:cs="Trebuchet MS"/>
          <w:color w:val="000000"/>
          <w:sz w:val="20"/>
          <w:szCs w:val="20"/>
          <w:lang w:eastAsia="hi-IN"/>
        </w:rPr>
        <w:t>ea</w:t>
      </w:r>
      <w:proofErr w:type="spellEnd"/>
      <w:r>
        <w:rPr>
          <w:rFonts w:ascii="Trebuchet MS" w:eastAsia="Trebuchet MS" w:hAnsi="Trebuchet MS" w:cs="Trebuchet MS"/>
          <w:color w:val="000000"/>
          <w:sz w:val="20"/>
          <w:szCs w:val="20"/>
          <w:lang w:eastAsia="hi-IN"/>
        </w:rPr>
        <w:t xml:space="preserve"> at Sam’s Club </w:t>
      </w:r>
    </w:p>
    <w:p w:rsidR="009703B5" w:rsidRDefault="009703B5" w:rsidP="00A7203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1 12 or 24 pack of the following: Coke, Diet Coke, Sprite </w:t>
      </w:r>
    </w:p>
    <w:p w:rsidR="009703B5" w:rsidRDefault="009703B5" w:rsidP="00A72038">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Condiments: 2 ketchup, 2 mustard, 2 large jars pickles, 1 bag onion </w:t>
      </w:r>
    </w:p>
    <w:p w:rsidR="00E3517B" w:rsidRDefault="009703B5" w:rsidP="00E3517B">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Napkins, Plates, Paper towels, 4 Roasting Pans</w:t>
      </w:r>
    </w:p>
    <w:p w:rsidR="00330FB6" w:rsidRPr="00E3517B" w:rsidRDefault="00330FB6" w:rsidP="00E3517B">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Grill –</w:t>
      </w:r>
      <w:r w:rsidR="00D338CA">
        <w:rPr>
          <w:rFonts w:ascii="Trebuchet MS" w:eastAsia="Trebuchet MS" w:hAnsi="Trebuchet MS" w:cs="Trebuchet MS"/>
          <w:color w:val="000000"/>
          <w:sz w:val="20"/>
          <w:szCs w:val="20"/>
          <w:lang w:eastAsia="hi-IN"/>
        </w:rPr>
        <w:t xml:space="preserve"> Greg Cox from</w:t>
      </w:r>
      <w:r>
        <w:rPr>
          <w:rFonts w:ascii="Trebuchet MS" w:eastAsia="Trebuchet MS" w:hAnsi="Trebuchet MS" w:cs="Trebuchet MS"/>
          <w:color w:val="000000"/>
          <w:sz w:val="20"/>
          <w:szCs w:val="20"/>
          <w:lang w:eastAsia="hi-IN"/>
        </w:rPr>
        <w:t xml:space="preserve"> </w:t>
      </w:r>
      <w:proofErr w:type="spellStart"/>
      <w:r>
        <w:rPr>
          <w:rFonts w:ascii="Trebuchet MS" w:eastAsia="Trebuchet MS" w:hAnsi="Trebuchet MS" w:cs="Trebuchet MS"/>
          <w:color w:val="000000"/>
          <w:sz w:val="20"/>
          <w:szCs w:val="20"/>
          <w:lang w:eastAsia="hi-IN"/>
        </w:rPr>
        <w:t>Pville</w:t>
      </w:r>
      <w:proofErr w:type="spellEnd"/>
      <w:r>
        <w:rPr>
          <w:rFonts w:ascii="Trebuchet MS" w:eastAsia="Trebuchet MS" w:hAnsi="Trebuchet MS" w:cs="Trebuchet MS"/>
          <w:color w:val="000000"/>
          <w:sz w:val="20"/>
          <w:szCs w:val="20"/>
          <w:lang w:eastAsia="hi-IN"/>
        </w:rPr>
        <w:t xml:space="preserve"> </w:t>
      </w:r>
      <w:r w:rsidR="00D338CA">
        <w:rPr>
          <w:rFonts w:ascii="Trebuchet MS" w:eastAsia="Trebuchet MS" w:hAnsi="Trebuchet MS" w:cs="Trebuchet MS"/>
          <w:color w:val="000000"/>
          <w:sz w:val="20"/>
          <w:szCs w:val="20"/>
          <w:lang w:eastAsia="hi-IN"/>
        </w:rPr>
        <w:t>Athletic Boosters will drop off</w:t>
      </w:r>
    </w:p>
    <w:p w:rsidR="00E3517B" w:rsidRDefault="00E3517B" w:rsidP="00E3517B">
      <w:pPr>
        <w:pStyle w:val="ListParagraph"/>
        <w:tabs>
          <w:tab w:val="left" w:pos="12780"/>
        </w:tabs>
        <w:spacing w:after="120"/>
        <w:ind w:left="1800"/>
        <w:textAlignment w:val="baseline"/>
        <w:rPr>
          <w:rFonts w:ascii="Trebuchet MS" w:eastAsia="Trebuchet MS" w:hAnsi="Trebuchet MS" w:cs="Trebuchet MS"/>
          <w:color w:val="000000"/>
          <w:sz w:val="20"/>
          <w:szCs w:val="20"/>
          <w:lang w:eastAsia="hi-IN"/>
        </w:rPr>
      </w:pPr>
    </w:p>
    <w:p w:rsidR="00205DF6" w:rsidRPr="00205DF6" w:rsidRDefault="009703B5" w:rsidP="00205DF6">
      <w:pPr>
        <w:pStyle w:val="ListParagraph"/>
        <w:numPr>
          <w:ilvl w:val="2"/>
          <w:numId w:val="9"/>
        </w:numPr>
        <w:tabs>
          <w:tab w:val="left" w:pos="12780"/>
        </w:tabs>
        <w:spacing w:after="120"/>
        <w:textAlignment w:val="baseline"/>
        <w:rPr>
          <w:rFonts w:ascii="Trebuchet MS" w:eastAsia="Trebuchet MS" w:hAnsi="Trebuchet MS" w:cs="Trebuchet MS"/>
          <w:b/>
          <w:color w:val="000000"/>
          <w:sz w:val="20"/>
          <w:szCs w:val="20"/>
          <w:lang w:eastAsia="hi-IN"/>
        </w:rPr>
      </w:pPr>
      <w:r w:rsidRPr="00211D32">
        <w:rPr>
          <w:rFonts w:ascii="Trebuchet MS" w:eastAsia="Trebuchet MS" w:hAnsi="Trebuchet MS" w:cs="Trebuchet MS"/>
          <w:color w:val="E36C0A" w:themeColor="accent6" w:themeShade="BF"/>
          <w:sz w:val="20"/>
          <w:szCs w:val="20"/>
          <w:lang w:eastAsia="hi-IN"/>
        </w:rPr>
        <w:lastRenderedPageBreak/>
        <w:t>Bake Sale</w:t>
      </w:r>
      <w:r w:rsidR="00E3517B">
        <w:rPr>
          <w:rFonts w:ascii="Trebuchet MS" w:eastAsia="Trebuchet MS" w:hAnsi="Trebuchet MS" w:cs="Trebuchet MS"/>
          <w:color w:val="000000"/>
          <w:sz w:val="20"/>
          <w:szCs w:val="20"/>
          <w:lang w:eastAsia="hi-IN"/>
        </w:rPr>
        <w:t xml:space="preserve"> </w:t>
      </w:r>
    </w:p>
    <w:p w:rsidR="00205DF6" w:rsidRPr="00205DF6" w:rsidRDefault="00205DF6" w:rsidP="00205DF6">
      <w:pPr>
        <w:pStyle w:val="ListParagraph"/>
        <w:tabs>
          <w:tab w:val="left" w:pos="12780"/>
        </w:tabs>
        <w:spacing w:after="120"/>
        <w:ind w:left="1440"/>
        <w:textAlignment w:val="baseline"/>
        <w:rPr>
          <w:rFonts w:ascii="Trebuchet MS" w:eastAsia="Trebuchet MS" w:hAnsi="Trebuchet MS" w:cs="Trebuchet MS"/>
          <w:b/>
          <w:color w:val="000000"/>
          <w:sz w:val="20"/>
          <w:szCs w:val="20"/>
          <w:lang w:eastAsia="hi-IN"/>
        </w:rPr>
      </w:pPr>
    </w:p>
    <w:p w:rsidR="00205DF6" w:rsidRPr="00205DF6" w:rsidRDefault="00205DF6" w:rsidP="00205DF6">
      <w:pPr>
        <w:pStyle w:val="ListParagraph"/>
        <w:tabs>
          <w:tab w:val="left" w:pos="12780"/>
        </w:tabs>
        <w:spacing w:after="120"/>
        <w:ind w:left="1440"/>
        <w:textAlignment w:val="baseline"/>
        <w:rPr>
          <w:rFonts w:ascii="Trebuchet MS" w:eastAsia="Trebuchet MS" w:hAnsi="Trebuchet MS" w:cs="Trebuchet MS"/>
          <w:b/>
          <w:color w:val="000000"/>
          <w:sz w:val="20"/>
          <w:szCs w:val="20"/>
          <w:lang w:eastAsia="hi-IN"/>
        </w:rPr>
      </w:pPr>
      <w:r w:rsidRPr="00205DF6">
        <w:rPr>
          <w:rFonts w:ascii="Trebuchet MS" w:eastAsia="Trebuchet MS" w:hAnsi="Trebuchet MS" w:cs="Trebuchet MS"/>
          <w:b/>
          <w:color w:val="E36C0A" w:themeColor="accent6" w:themeShade="BF"/>
          <w:sz w:val="20"/>
          <w:szCs w:val="20"/>
          <w:lang w:eastAsia="hi-IN"/>
        </w:rPr>
        <w:t>(Copy and paste this s</w:t>
      </w:r>
      <w:r w:rsidR="00E3517B" w:rsidRPr="00205DF6">
        <w:rPr>
          <w:rFonts w:ascii="Trebuchet MS" w:eastAsia="Trebuchet MS" w:hAnsi="Trebuchet MS" w:cs="Trebuchet MS"/>
          <w:b/>
          <w:color w:val="E36C0A" w:themeColor="accent6" w:themeShade="BF"/>
          <w:sz w:val="20"/>
          <w:szCs w:val="20"/>
          <w:lang w:eastAsia="hi-IN"/>
        </w:rPr>
        <w:t xml:space="preserve">ign up Genius link </w:t>
      </w:r>
      <w:r>
        <w:rPr>
          <w:rFonts w:ascii="Trebuchet MS" w:eastAsia="Trebuchet MS" w:hAnsi="Trebuchet MS" w:cs="Trebuchet MS"/>
          <w:b/>
          <w:color w:val="E36C0A" w:themeColor="accent6" w:themeShade="BF"/>
          <w:sz w:val="20"/>
          <w:szCs w:val="20"/>
          <w:lang w:eastAsia="hi-IN"/>
        </w:rPr>
        <w:t xml:space="preserve">in your browser: </w:t>
      </w:r>
      <w:r w:rsidRPr="00205DF6">
        <w:rPr>
          <w:rFonts w:ascii="Trebuchet MS" w:eastAsia="Trebuchet MS" w:hAnsi="Trebuchet MS" w:cs="Trebuchet MS"/>
          <w:b/>
          <w:color w:val="E36C0A" w:themeColor="accent6" w:themeShade="BF"/>
          <w:sz w:val="20"/>
          <w:szCs w:val="20"/>
          <w:lang w:eastAsia="hi-IN"/>
        </w:rPr>
        <w:t xml:space="preserve">https://www.signupgenius.com/go/4090A45A5A92CA6FD0-burgers </w:t>
      </w:r>
    </w:p>
    <w:p w:rsidR="009703B5" w:rsidRDefault="00E3517B" w:rsidP="00205DF6">
      <w:pPr>
        <w:pStyle w:val="ListParagraph"/>
        <w:tabs>
          <w:tab w:val="left" w:pos="12780"/>
        </w:tabs>
        <w:spacing w:after="120"/>
        <w:ind w:left="1440"/>
        <w:textAlignment w:val="baseline"/>
        <w:rPr>
          <w:rFonts w:ascii="Trebuchet MS" w:eastAsia="Trebuchet MS" w:hAnsi="Trebuchet MS" w:cs="Trebuchet MS"/>
          <w:b/>
          <w:color w:val="E36C0A" w:themeColor="accent6" w:themeShade="BF"/>
          <w:sz w:val="20"/>
          <w:szCs w:val="20"/>
          <w:lang w:eastAsia="hi-IN"/>
        </w:rPr>
      </w:pPr>
      <w:proofErr w:type="gramStart"/>
      <w:r w:rsidRPr="00205DF6">
        <w:rPr>
          <w:rFonts w:ascii="Trebuchet MS" w:eastAsia="Trebuchet MS" w:hAnsi="Trebuchet MS" w:cs="Trebuchet MS"/>
          <w:b/>
          <w:color w:val="E36C0A" w:themeColor="accent6" w:themeShade="BF"/>
          <w:sz w:val="20"/>
          <w:szCs w:val="20"/>
          <w:lang w:eastAsia="hi-IN"/>
        </w:rPr>
        <w:t>or</w:t>
      </w:r>
      <w:proofErr w:type="gramEnd"/>
      <w:r w:rsidRPr="00205DF6">
        <w:rPr>
          <w:rFonts w:ascii="Trebuchet MS" w:eastAsia="Trebuchet MS" w:hAnsi="Trebuchet MS" w:cs="Trebuchet MS"/>
          <w:b/>
          <w:color w:val="E36C0A" w:themeColor="accent6" w:themeShade="BF"/>
          <w:sz w:val="20"/>
          <w:szCs w:val="20"/>
          <w:lang w:eastAsia="hi-IN"/>
        </w:rPr>
        <w:t xml:space="preserve"> email Jen to sign up!</w:t>
      </w:r>
      <w:r w:rsidR="00211D32" w:rsidRPr="00205DF6">
        <w:rPr>
          <w:rFonts w:ascii="Trebuchet MS" w:eastAsia="Trebuchet MS" w:hAnsi="Trebuchet MS" w:cs="Trebuchet MS"/>
          <w:b/>
          <w:color w:val="E36C0A" w:themeColor="accent6" w:themeShade="BF"/>
          <w:sz w:val="20"/>
          <w:szCs w:val="20"/>
          <w:lang w:eastAsia="hi-IN"/>
        </w:rPr>
        <w:t>)</w:t>
      </w:r>
    </w:p>
    <w:p w:rsidR="00205DF6" w:rsidRPr="00205DF6" w:rsidRDefault="00205DF6" w:rsidP="00205DF6">
      <w:pPr>
        <w:pStyle w:val="ListParagraph"/>
        <w:tabs>
          <w:tab w:val="left" w:pos="12780"/>
        </w:tabs>
        <w:spacing w:after="120"/>
        <w:ind w:left="1440"/>
        <w:textAlignment w:val="baseline"/>
        <w:rPr>
          <w:rFonts w:ascii="Trebuchet MS" w:eastAsia="Trebuchet MS" w:hAnsi="Trebuchet MS" w:cs="Trebuchet MS"/>
          <w:b/>
          <w:color w:val="000000"/>
          <w:sz w:val="20"/>
          <w:szCs w:val="20"/>
          <w:lang w:eastAsia="hi-IN"/>
        </w:rPr>
      </w:pPr>
    </w:p>
    <w:p w:rsidR="009703B5" w:rsidRDefault="009703B5" w:rsidP="009703B5">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4: Pies</w:t>
      </w:r>
    </w:p>
    <w:p w:rsidR="009703B5" w:rsidRDefault="009703B5" w:rsidP="009703B5">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8: plates of 6 brownies or bars</w:t>
      </w:r>
    </w:p>
    <w:p w:rsidR="009703B5" w:rsidRDefault="009703B5" w:rsidP="009703B5">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6: sets of 6 bags of snack mix/caramel corn</w:t>
      </w:r>
    </w:p>
    <w:p w:rsidR="009703B5" w:rsidRDefault="00E3517B" w:rsidP="009703B5">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8: plates of 12 cookies</w:t>
      </w:r>
    </w:p>
    <w:p w:rsidR="009703B5" w:rsidRDefault="00E3517B" w:rsidP="00E3517B">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4: sweet bread/coffee cake</w:t>
      </w:r>
    </w:p>
    <w:p w:rsidR="00E3517B" w:rsidRDefault="00E3517B" w:rsidP="00E3517B">
      <w:pPr>
        <w:pStyle w:val="ListParagraph"/>
        <w:tabs>
          <w:tab w:val="left" w:pos="12780"/>
        </w:tabs>
        <w:spacing w:after="120"/>
        <w:ind w:left="1800"/>
        <w:textAlignment w:val="baseline"/>
        <w:rPr>
          <w:rFonts w:ascii="Trebuchet MS" w:eastAsia="Trebuchet MS" w:hAnsi="Trebuchet MS" w:cs="Trebuchet MS"/>
          <w:color w:val="000000"/>
          <w:sz w:val="20"/>
          <w:szCs w:val="20"/>
          <w:lang w:eastAsia="hi-IN"/>
        </w:rPr>
      </w:pPr>
    </w:p>
    <w:p w:rsidR="00E3517B" w:rsidRDefault="00E3517B" w:rsidP="00E3517B">
      <w:pPr>
        <w:pStyle w:val="ListParagraph"/>
        <w:tabs>
          <w:tab w:val="left" w:pos="12780"/>
        </w:tabs>
        <w:spacing w:after="120"/>
        <w:ind w:left="1800"/>
        <w:textAlignment w:val="baseline"/>
        <w:rPr>
          <w:rFonts w:ascii="Trebuchet MS" w:eastAsia="Trebuchet MS" w:hAnsi="Trebuchet MS" w:cs="Trebuchet MS"/>
          <w:color w:val="000000"/>
          <w:sz w:val="20"/>
          <w:szCs w:val="20"/>
          <w:lang w:eastAsia="hi-IN"/>
        </w:rPr>
      </w:pPr>
    </w:p>
    <w:p w:rsidR="00E3517B" w:rsidRPr="00211D32" w:rsidRDefault="00211D32" w:rsidP="00E3517B">
      <w:pPr>
        <w:pStyle w:val="ListParagraph"/>
        <w:numPr>
          <w:ilvl w:val="2"/>
          <w:numId w:val="9"/>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Pr>
          <w:rFonts w:ascii="Trebuchet MS" w:eastAsia="Trebuchet MS" w:hAnsi="Trebuchet MS" w:cs="Trebuchet MS"/>
          <w:color w:val="E36C0A" w:themeColor="accent6" w:themeShade="BF"/>
          <w:sz w:val="20"/>
          <w:szCs w:val="20"/>
          <w:lang w:eastAsia="hi-IN"/>
        </w:rPr>
        <w:t>Make-it-</w:t>
      </w:r>
      <w:proofErr w:type="spellStart"/>
      <w:r>
        <w:rPr>
          <w:rFonts w:ascii="Trebuchet MS" w:eastAsia="Trebuchet MS" w:hAnsi="Trebuchet MS" w:cs="Trebuchet MS"/>
          <w:color w:val="E36C0A" w:themeColor="accent6" w:themeShade="BF"/>
          <w:sz w:val="20"/>
          <w:szCs w:val="20"/>
          <w:lang w:eastAsia="hi-IN"/>
        </w:rPr>
        <w:t>happeners</w:t>
      </w:r>
      <w:proofErr w:type="spellEnd"/>
      <w:r>
        <w:rPr>
          <w:rFonts w:ascii="Trebuchet MS" w:eastAsia="Trebuchet MS" w:hAnsi="Trebuchet MS" w:cs="Trebuchet MS"/>
          <w:color w:val="E36C0A" w:themeColor="accent6" w:themeShade="BF"/>
          <w:sz w:val="20"/>
          <w:szCs w:val="20"/>
          <w:lang w:eastAsia="hi-IN"/>
        </w:rPr>
        <w:t>:</w:t>
      </w:r>
    </w:p>
    <w:p w:rsidR="00E3517B" w:rsidRPr="00E3517B" w:rsidRDefault="00E3517B" w:rsidP="00E3517B">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Julie:</w:t>
      </w:r>
    </w:p>
    <w:p w:rsidR="00E3517B" w:rsidRDefault="00E3517B" w:rsidP="00E3517B">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Buy food</w:t>
      </w:r>
    </w:p>
    <w:p w:rsidR="00E3517B" w:rsidRDefault="00E3517B" w:rsidP="00E3517B">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Bags/</w:t>
      </w:r>
      <w:proofErr w:type="spellStart"/>
      <w:r>
        <w:rPr>
          <w:rFonts w:ascii="Trebuchet MS" w:eastAsia="Trebuchet MS" w:hAnsi="Trebuchet MS" w:cs="Trebuchet MS"/>
          <w:color w:val="000000"/>
          <w:sz w:val="20"/>
          <w:szCs w:val="20"/>
          <w:lang w:eastAsia="hi-IN"/>
        </w:rPr>
        <w:t>Ladderball</w:t>
      </w:r>
      <w:proofErr w:type="spellEnd"/>
    </w:p>
    <w:p w:rsidR="00E3517B" w:rsidRDefault="00E3517B" w:rsidP="00E3517B">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Cooler</w:t>
      </w:r>
      <w:r w:rsidR="00330FB6">
        <w:rPr>
          <w:rFonts w:ascii="Trebuchet MS" w:eastAsia="Trebuchet MS" w:hAnsi="Trebuchet MS" w:cs="Trebuchet MS"/>
          <w:color w:val="000000"/>
          <w:sz w:val="20"/>
          <w:szCs w:val="20"/>
          <w:lang w:eastAsia="hi-IN"/>
        </w:rPr>
        <w:t>s</w:t>
      </w:r>
    </w:p>
    <w:p w:rsidR="00330FB6" w:rsidRDefault="00330FB6" w:rsidP="00E3517B">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2 Cashboxes</w:t>
      </w:r>
    </w:p>
    <w:p w:rsidR="00E3517B" w:rsidRDefault="00E3517B" w:rsidP="00E3517B">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Jo:</w:t>
      </w:r>
    </w:p>
    <w:p w:rsidR="00E3517B" w:rsidRDefault="00E3517B" w:rsidP="00E3517B">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Get burgers/buns and funnel cakes?</w:t>
      </w:r>
    </w:p>
    <w:p w:rsidR="00E3517B" w:rsidRDefault="00E3517B" w:rsidP="00E3517B">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Galvanized wash tubs</w:t>
      </w:r>
    </w:p>
    <w:p w:rsidR="00330FB6" w:rsidRPr="00E3517B" w:rsidRDefault="00330FB6" w:rsidP="00E3517B">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Touch base with Perry Bell, KNIA</w:t>
      </w:r>
    </w:p>
    <w:p w:rsidR="00E3517B" w:rsidRDefault="00E3517B" w:rsidP="00E3517B">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proofErr w:type="spellStart"/>
      <w:r>
        <w:rPr>
          <w:rFonts w:ascii="Trebuchet MS" w:eastAsia="Trebuchet MS" w:hAnsi="Trebuchet MS" w:cs="Trebuchet MS"/>
          <w:color w:val="000000"/>
          <w:sz w:val="20"/>
          <w:szCs w:val="20"/>
          <w:lang w:eastAsia="hi-IN"/>
        </w:rPr>
        <w:t>Jerra</w:t>
      </w:r>
      <w:proofErr w:type="spellEnd"/>
      <w:r>
        <w:rPr>
          <w:rFonts w:ascii="Trebuchet MS" w:eastAsia="Trebuchet MS" w:hAnsi="Trebuchet MS" w:cs="Trebuchet MS"/>
          <w:color w:val="000000"/>
          <w:sz w:val="20"/>
          <w:szCs w:val="20"/>
          <w:lang w:eastAsia="hi-IN"/>
        </w:rPr>
        <w:t>:</w:t>
      </w:r>
    </w:p>
    <w:p w:rsidR="00E3517B" w:rsidRDefault="00E3517B"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Giant Checkers</w:t>
      </w:r>
    </w:p>
    <w:p w:rsidR="00330FB6" w:rsidRDefault="00330FB6" w:rsidP="00330FB6">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Vicki:</w:t>
      </w:r>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Coolers</w:t>
      </w:r>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Hot Dogs/Buns</w:t>
      </w:r>
    </w:p>
    <w:p w:rsidR="00330FB6" w:rsidRDefault="00330FB6" w:rsidP="00330FB6">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Jen:</w:t>
      </w:r>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Create event flyer</w:t>
      </w:r>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Set up Sign up Genius volunteer list</w:t>
      </w:r>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Giant </w:t>
      </w:r>
      <w:proofErr w:type="spellStart"/>
      <w:r>
        <w:rPr>
          <w:rFonts w:ascii="Trebuchet MS" w:eastAsia="Trebuchet MS" w:hAnsi="Trebuchet MS" w:cs="Trebuchet MS"/>
          <w:color w:val="000000"/>
          <w:sz w:val="20"/>
          <w:szCs w:val="20"/>
          <w:lang w:eastAsia="hi-IN"/>
        </w:rPr>
        <w:t>Jenga</w:t>
      </w:r>
      <w:proofErr w:type="spellEnd"/>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Tent Awning</w:t>
      </w:r>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Set up banners</w:t>
      </w:r>
    </w:p>
    <w:p w:rsidR="00330FB6" w:rsidRDefault="00330FB6" w:rsidP="00330FB6">
      <w:pPr>
        <w:pStyle w:val="ListParagraph"/>
        <w:numPr>
          <w:ilvl w:val="4"/>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Contact Abby with Marion County Express</w:t>
      </w:r>
    </w:p>
    <w:p w:rsidR="00330FB6" w:rsidRDefault="00330FB6" w:rsidP="00330FB6">
      <w:pPr>
        <w:pStyle w:val="ListParagraph"/>
        <w:tabs>
          <w:tab w:val="left" w:pos="12780"/>
        </w:tabs>
        <w:spacing w:after="120"/>
        <w:ind w:left="2160"/>
        <w:textAlignment w:val="baseline"/>
        <w:rPr>
          <w:rFonts w:ascii="Trebuchet MS" w:eastAsia="Trebuchet MS" w:hAnsi="Trebuchet MS" w:cs="Trebuchet MS"/>
          <w:color w:val="000000"/>
          <w:sz w:val="20"/>
          <w:szCs w:val="20"/>
          <w:lang w:eastAsia="hi-IN"/>
        </w:rPr>
      </w:pPr>
    </w:p>
    <w:p w:rsidR="00205DF6" w:rsidRPr="00205DF6" w:rsidRDefault="00330FB6" w:rsidP="00205DF6">
      <w:pPr>
        <w:pStyle w:val="ListParagraph"/>
        <w:numPr>
          <w:ilvl w:val="2"/>
          <w:numId w:val="9"/>
        </w:numPr>
        <w:tabs>
          <w:tab w:val="left" w:pos="12780"/>
        </w:tabs>
        <w:spacing w:after="120"/>
        <w:textAlignment w:val="baseline"/>
        <w:rPr>
          <w:rFonts w:ascii="Trebuchet MS" w:eastAsia="Trebuchet MS" w:hAnsi="Trebuchet MS" w:cs="Trebuchet MS"/>
          <w:b/>
          <w:color w:val="000000"/>
          <w:sz w:val="20"/>
          <w:szCs w:val="20"/>
          <w:lang w:eastAsia="hi-IN"/>
        </w:rPr>
      </w:pPr>
      <w:r w:rsidRPr="00211D32">
        <w:rPr>
          <w:rFonts w:ascii="Trebuchet MS" w:eastAsia="Trebuchet MS" w:hAnsi="Trebuchet MS" w:cs="Trebuchet MS"/>
          <w:color w:val="E36C0A" w:themeColor="accent6" w:themeShade="BF"/>
          <w:sz w:val="20"/>
          <w:szCs w:val="20"/>
          <w:lang w:eastAsia="hi-IN"/>
        </w:rPr>
        <w:t>Volunteer Roles needing filled</w:t>
      </w:r>
      <w:r w:rsidR="00211D32" w:rsidRPr="00211D32">
        <w:rPr>
          <w:rFonts w:ascii="Trebuchet MS" w:eastAsia="Trebuchet MS" w:hAnsi="Trebuchet MS" w:cs="Trebuchet MS"/>
          <w:color w:val="E36C0A" w:themeColor="accent6" w:themeShade="BF"/>
          <w:sz w:val="20"/>
          <w:szCs w:val="20"/>
          <w:lang w:eastAsia="hi-IN"/>
        </w:rPr>
        <w:t xml:space="preserve"> day of event</w:t>
      </w:r>
      <w:r w:rsidRPr="00211D32">
        <w:rPr>
          <w:rFonts w:ascii="Trebuchet MS" w:eastAsia="Trebuchet MS" w:hAnsi="Trebuchet MS" w:cs="Trebuchet MS"/>
          <w:color w:val="E36C0A" w:themeColor="accent6" w:themeShade="BF"/>
          <w:sz w:val="20"/>
          <w:szCs w:val="20"/>
          <w:lang w:eastAsia="hi-IN"/>
        </w:rPr>
        <w:t>:</w:t>
      </w:r>
      <w:r w:rsidR="00205DF6">
        <w:rPr>
          <w:rFonts w:ascii="Trebuchet MS" w:eastAsia="Trebuchet MS" w:hAnsi="Trebuchet MS" w:cs="Trebuchet MS"/>
          <w:color w:val="E36C0A" w:themeColor="accent6" w:themeShade="BF"/>
          <w:sz w:val="20"/>
          <w:szCs w:val="20"/>
          <w:lang w:eastAsia="hi-IN"/>
        </w:rPr>
        <w:t xml:space="preserve"> </w:t>
      </w:r>
    </w:p>
    <w:p w:rsidR="00205DF6" w:rsidRPr="00205DF6" w:rsidRDefault="00205DF6" w:rsidP="00205DF6">
      <w:pPr>
        <w:pStyle w:val="ListParagraph"/>
        <w:tabs>
          <w:tab w:val="left" w:pos="12780"/>
        </w:tabs>
        <w:spacing w:after="120"/>
        <w:ind w:left="1440"/>
        <w:textAlignment w:val="baseline"/>
        <w:rPr>
          <w:rFonts w:ascii="Trebuchet MS" w:eastAsia="Trebuchet MS" w:hAnsi="Trebuchet MS" w:cs="Trebuchet MS"/>
          <w:b/>
          <w:color w:val="000000"/>
          <w:sz w:val="20"/>
          <w:szCs w:val="20"/>
          <w:lang w:eastAsia="hi-IN"/>
        </w:rPr>
      </w:pPr>
    </w:p>
    <w:p w:rsidR="00205DF6" w:rsidRPr="00205DF6" w:rsidRDefault="00205DF6" w:rsidP="00205DF6">
      <w:pPr>
        <w:pStyle w:val="ListParagraph"/>
        <w:tabs>
          <w:tab w:val="left" w:pos="12780"/>
        </w:tabs>
        <w:spacing w:after="120"/>
        <w:ind w:left="1440"/>
        <w:textAlignment w:val="baseline"/>
        <w:rPr>
          <w:rFonts w:ascii="Trebuchet MS" w:eastAsia="Trebuchet MS" w:hAnsi="Trebuchet MS" w:cs="Trebuchet MS"/>
          <w:b/>
          <w:color w:val="000000"/>
          <w:sz w:val="20"/>
          <w:szCs w:val="20"/>
          <w:lang w:eastAsia="hi-IN"/>
        </w:rPr>
      </w:pPr>
      <w:r w:rsidRPr="00205DF6">
        <w:rPr>
          <w:rFonts w:ascii="Trebuchet MS" w:eastAsia="Trebuchet MS" w:hAnsi="Trebuchet MS" w:cs="Trebuchet MS"/>
          <w:b/>
          <w:color w:val="E36C0A" w:themeColor="accent6" w:themeShade="BF"/>
          <w:sz w:val="20"/>
          <w:szCs w:val="20"/>
          <w:lang w:eastAsia="hi-IN"/>
        </w:rPr>
        <w:t xml:space="preserve">(Copy and paste this sign up Genius link </w:t>
      </w:r>
      <w:r>
        <w:rPr>
          <w:rFonts w:ascii="Trebuchet MS" w:eastAsia="Trebuchet MS" w:hAnsi="Trebuchet MS" w:cs="Trebuchet MS"/>
          <w:b/>
          <w:color w:val="E36C0A" w:themeColor="accent6" w:themeShade="BF"/>
          <w:sz w:val="20"/>
          <w:szCs w:val="20"/>
          <w:lang w:eastAsia="hi-IN"/>
        </w:rPr>
        <w:t xml:space="preserve">in your browser: </w:t>
      </w:r>
      <w:bookmarkStart w:id="0" w:name="_GoBack"/>
      <w:r w:rsidRPr="00205DF6">
        <w:rPr>
          <w:rFonts w:ascii="Trebuchet MS" w:eastAsia="Trebuchet MS" w:hAnsi="Trebuchet MS" w:cs="Trebuchet MS"/>
          <w:b/>
          <w:color w:val="E36C0A" w:themeColor="accent6" w:themeShade="BF"/>
          <w:sz w:val="20"/>
          <w:szCs w:val="20"/>
          <w:lang w:eastAsia="hi-IN"/>
        </w:rPr>
        <w:t xml:space="preserve">https://www.signupgenius.com/go/4090A45A5A92CA6FD0-burgers </w:t>
      </w:r>
      <w:bookmarkEnd w:id="0"/>
    </w:p>
    <w:p w:rsidR="00205DF6" w:rsidRPr="00205DF6" w:rsidRDefault="00205DF6" w:rsidP="00205DF6">
      <w:pPr>
        <w:pStyle w:val="ListParagraph"/>
        <w:tabs>
          <w:tab w:val="left" w:pos="12780"/>
        </w:tabs>
        <w:spacing w:after="120"/>
        <w:ind w:left="1440"/>
        <w:textAlignment w:val="baseline"/>
        <w:rPr>
          <w:rFonts w:ascii="Trebuchet MS" w:eastAsia="Trebuchet MS" w:hAnsi="Trebuchet MS" w:cs="Trebuchet MS"/>
          <w:b/>
          <w:color w:val="000000"/>
          <w:sz w:val="20"/>
          <w:szCs w:val="20"/>
          <w:lang w:eastAsia="hi-IN"/>
        </w:rPr>
      </w:pPr>
      <w:proofErr w:type="gramStart"/>
      <w:r w:rsidRPr="00205DF6">
        <w:rPr>
          <w:rFonts w:ascii="Trebuchet MS" w:eastAsia="Trebuchet MS" w:hAnsi="Trebuchet MS" w:cs="Trebuchet MS"/>
          <w:b/>
          <w:color w:val="E36C0A" w:themeColor="accent6" w:themeShade="BF"/>
          <w:sz w:val="20"/>
          <w:szCs w:val="20"/>
          <w:lang w:eastAsia="hi-IN"/>
        </w:rPr>
        <w:t>or</w:t>
      </w:r>
      <w:proofErr w:type="gramEnd"/>
      <w:r w:rsidRPr="00205DF6">
        <w:rPr>
          <w:rFonts w:ascii="Trebuchet MS" w:eastAsia="Trebuchet MS" w:hAnsi="Trebuchet MS" w:cs="Trebuchet MS"/>
          <w:b/>
          <w:color w:val="E36C0A" w:themeColor="accent6" w:themeShade="BF"/>
          <w:sz w:val="20"/>
          <w:szCs w:val="20"/>
          <w:lang w:eastAsia="hi-IN"/>
        </w:rPr>
        <w:t xml:space="preserve"> email Jen to sign up!)</w:t>
      </w:r>
    </w:p>
    <w:p w:rsidR="00330FB6" w:rsidRPr="00211D32" w:rsidRDefault="00330FB6" w:rsidP="00205DF6">
      <w:pPr>
        <w:pStyle w:val="ListParagraph"/>
        <w:tabs>
          <w:tab w:val="left" w:pos="12780"/>
        </w:tabs>
        <w:spacing w:after="120"/>
        <w:ind w:left="1440"/>
        <w:textAlignment w:val="baseline"/>
        <w:rPr>
          <w:rFonts w:ascii="Trebuchet MS" w:eastAsia="Trebuchet MS" w:hAnsi="Trebuchet MS" w:cs="Trebuchet MS"/>
          <w:color w:val="E36C0A" w:themeColor="accent6" w:themeShade="BF"/>
          <w:sz w:val="20"/>
          <w:szCs w:val="20"/>
          <w:lang w:eastAsia="hi-IN"/>
        </w:rPr>
      </w:pPr>
    </w:p>
    <w:p w:rsidR="00330FB6" w:rsidRDefault="00330FB6" w:rsidP="00330FB6">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2 Grillers – ask Eric Hoffman and Craig Stephens</w:t>
      </w:r>
    </w:p>
    <w:p w:rsidR="00330FB6" w:rsidRDefault="00330FB6" w:rsidP="00330FB6">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3 Food Table workers – Jennifer, Mike Fust, Grace Fust</w:t>
      </w:r>
    </w:p>
    <w:p w:rsidR="00330FB6" w:rsidRDefault="00330FB6" w:rsidP="00330FB6">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Cashier – Vicki</w:t>
      </w:r>
    </w:p>
    <w:p w:rsidR="00330FB6" w:rsidRDefault="00211D32" w:rsidP="00330FB6">
      <w:pPr>
        <w:pStyle w:val="ListParagraph"/>
        <w:numPr>
          <w:ilvl w:val="3"/>
          <w:numId w:val="9"/>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Runner/Errand Person – Julie</w:t>
      </w:r>
    </w:p>
    <w:p w:rsidR="00211D32" w:rsidRPr="00205DF6" w:rsidRDefault="00211D32" w:rsidP="00330FB6">
      <w:pPr>
        <w:pStyle w:val="ListParagraph"/>
        <w:numPr>
          <w:ilvl w:val="3"/>
          <w:numId w:val="9"/>
        </w:numPr>
        <w:tabs>
          <w:tab w:val="left" w:pos="12780"/>
        </w:tabs>
        <w:spacing w:after="120"/>
        <w:textAlignment w:val="baseline"/>
        <w:rPr>
          <w:rFonts w:ascii="Trebuchet MS" w:eastAsia="Trebuchet MS" w:hAnsi="Trebuchet MS" w:cs="Trebuchet MS"/>
          <w:b/>
          <w:color w:val="E36C0A" w:themeColor="accent6" w:themeShade="BF"/>
          <w:sz w:val="20"/>
          <w:szCs w:val="20"/>
          <w:lang w:eastAsia="hi-IN"/>
        </w:rPr>
      </w:pPr>
      <w:r w:rsidRPr="00205DF6">
        <w:rPr>
          <w:rFonts w:ascii="Trebuchet MS" w:eastAsia="Trebuchet MS" w:hAnsi="Trebuchet MS" w:cs="Trebuchet MS"/>
          <w:b/>
          <w:color w:val="E36C0A" w:themeColor="accent6" w:themeShade="BF"/>
          <w:sz w:val="20"/>
          <w:szCs w:val="20"/>
          <w:lang w:eastAsia="hi-IN"/>
        </w:rPr>
        <w:t>Friends Tent – need 4 people to work 2 hour shifts</w:t>
      </w:r>
    </w:p>
    <w:p w:rsidR="00C70198" w:rsidRDefault="00211D32" w:rsidP="00205DF6">
      <w:pPr>
        <w:pStyle w:val="ListParagraph"/>
        <w:numPr>
          <w:ilvl w:val="3"/>
          <w:numId w:val="9"/>
        </w:numPr>
        <w:tabs>
          <w:tab w:val="left" w:pos="12780"/>
        </w:tabs>
        <w:spacing w:after="120"/>
        <w:textAlignment w:val="baseline"/>
        <w:rPr>
          <w:rFonts w:ascii="Trebuchet MS" w:eastAsia="Trebuchet MS" w:hAnsi="Trebuchet MS" w:cs="Trebuchet MS"/>
          <w:b/>
          <w:color w:val="E36C0A" w:themeColor="accent6" w:themeShade="BF"/>
          <w:sz w:val="20"/>
          <w:szCs w:val="20"/>
          <w:lang w:eastAsia="hi-IN"/>
        </w:rPr>
      </w:pPr>
      <w:r w:rsidRPr="00205DF6">
        <w:rPr>
          <w:rFonts w:ascii="Trebuchet MS" w:eastAsia="Trebuchet MS" w:hAnsi="Trebuchet MS" w:cs="Trebuchet MS"/>
          <w:b/>
          <w:color w:val="E36C0A" w:themeColor="accent6" w:themeShade="BF"/>
          <w:sz w:val="20"/>
          <w:szCs w:val="20"/>
          <w:lang w:eastAsia="hi-IN"/>
        </w:rPr>
        <w:t xml:space="preserve">Funnel Cake maker </w:t>
      </w:r>
    </w:p>
    <w:p w:rsidR="00205DF6" w:rsidRPr="00205DF6" w:rsidRDefault="00205DF6" w:rsidP="00205DF6">
      <w:pPr>
        <w:pStyle w:val="ListParagraph"/>
        <w:tabs>
          <w:tab w:val="left" w:pos="12780"/>
        </w:tabs>
        <w:spacing w:after="120"/>
        <w:ind w:left="1800"/>
        <w:textAlignment w:val="baseline"/>
        <w:rPr>
          <w:rFonts w:ascii="Trebuchet MS" w:eastAsia="Trebuchet MS" w:hAnsi="Trebuchet MS" w:cs="Trebuchet MS"/>
          <w:b/>
          <w:color w:val="E36C0A" w:themeColor="accent6" w:themeShade="BF"/>
          <w:sz w:val="20"/>
          <w:szCs w:val="20"/>
          <w:lang w:eastAsia="hi-IN"/>
        </w:rPr>
      </w:pPr>
    </w:p>
    <w:p w:rsidR="00C70198" w:rsidRDefault="00C70198" w:rsidP="00C70198">
      <w:pPr>
        <w:pStyle w:val="ListParagraph"/>
        <w:numPr>
          <w:ilvl w:val="0"/>
          <w:numId w:val="1"/>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FF860D"/>
          <w:sz w:val="20"/>
          <w:szCs w:val="20"/>
          <w:lang w:eastAsia="hi-IN"/>
        </w:rPr>
        <w:t>Meeting adjourned</w:t>
      </w:r>
      <w:r w:rsidR="00CB4DE9">
        <w:rPr>
          <w:rFonts w:ascii="Trebuchet MS" w:eastAsia="Trebuchet MS" w:hAnsi="Trebuchet MS" w:cs="Trebuchet MS"/>
          <w:color w:val="000000"/>
          <w:sz w:val="20"/>
          <w:szCs w:val="20"/>
          <w:lang w:eastAsia="hi-IN"/>
        </w:rPr>
        <w:t xml:space="preserve"> 7:55pm. </w:t>
      </w:r>
    </w:p>
    <w:p w:rsidR="00205DF6" w:rsidRDefault="00205DF6" w:rsidP="00205DF6">
      <w:pPr>
        <w:rPr>
          <w:rFonts w:ascii="Trebuchet MS" w:hAnsi="Trebuchet MS" w:cs="Trebuchet MS"/>
          <w:b/>
          <w:color w:val="000000"/>
          <w:sz w:val="28"/>
          <w:szCs w:val="28"/>
        </w:rPr>
      </w:pPr>
      <w:bookmarkStart w:id="1" w:name="__DdeLink__110_1881322359"/>
    </w:p>
    <w:p w:rsidR="00C70198" w:rsidRDefault="00CB4DE9" w:rsidP="00205DF6">
      <w:pPr>
        <w:jc w:val="center"/>
        <w:rPr>
          <w:rFonts w:ascii="Trebuchet MS" w:hAnsi="Trebuchet MS" w:cs="Trebuchet MS"/>
          <w:b/>
          <w:color w:val="000000"/>
          <w:sz w:val="28"/>
          <w:szCs w:val="28"/>
        </w:rPr>
      </w:pPr>
      <w:r>
        <w:rPr>
          <w:rFonts w:ascii="Trebuchet MS" w:hAnsi="Trebuchet MS" w:cs="Trebuchet MS"/>
          <w:b/>
          <w:color w:val="000000"/>
          <w:sz w:val="28"/>
          <w:szCs w:val="28"/>
        </w:rPr>
        <w:t>We meet the third Tuesday of the month in the library board room. O</w:t>
      </w:r>
      <w:r w:rsidR="00C70198">
        <w:rPr>
          <w:rFonts w:ascii="Trebuchet MS" w:hAnsi="Trebuchet MS" w:cs="Trebuchet MS"/>
          <w:b/>
          <w:color w:val="000000"/>
          <w:sz w:val="28"/>
          <w:szCs w:val="28"/>
        </w:rPr>
        <w:t>ur next meeting will be:</w:t>
      </w:r>
      <w:bookmarkEnd w:id="1"/>
    </w:p>
    <w:p w:rsidR="004D515F" w:rsidRDefault="00CB4DE9" w:rsidP="00205DF6">
      <w:pPr>
        <w:jc w:val="center"/>
      </w:pPr>
      <w:r>
        <w:rPr>
          <w:rFonts w:ascii="Trebuchet MS" w:hAnsi="Trebuchet MS" w:cs="Trebuchet MS"/>
          <w:b/>
          <w:color w:val="EA7500"/>
          <w:sz w:val="36"/>
          <w:szCs w:val="36"/>
        </w:rPr>
        <w:t>Tuesday, September 20</w:t>
      </w:r>
      <w:r w:rsidRPr="00CB4DE9">
        <w:rPr>
          <w:rFonts w:ascii="Trebuchet MS" w:hAnsi="Trebuchet MS" w:cs="Trebuchet MS"/>
          <w:b/>
          <w:color w:val="EA7500"/>
          <w:sz w:val="36"/>
          <w:szCs w:val="36"/>
          <w:vertAlign w:val="superscript"/>
        </w:rPr>
        <w:t>th</w:t>
      </w:r>
      <w:r>
        <w:rPr>
          <w:rFonts w:ascii="Trebuchet MS" w:hAnsi="Trebuchet MS" w:cs="Trebuchet MS"/>
          <w:b/>
          <w:color w:val="EA7500"/>
          <w:sz w:val="36"/>
          <w:szCs w:val="36"/>
        </w:rPr>
        <w:t xml:space="preserve"> @ 7:00 </w:t>
      </w:r>
      <w:r w:rsidR="00C70198">
        <w:rPr>
          <w:rFonts w:ascii="Trebuchet MS" w:hAnsi="Trebuchet MS" w:cs="Trebuchet MS"/>
          <w:b/>
          <w:color w:val="EA7500"/>
          <w:sz w:val="36"/>
          <w:szCs w:val="36"/>
        </w:rPr>
        <w:t>pm</w:t>
      </w:r>
    </w:p>
    <w:sectPr w:rsidR="004D515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0">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139"/>
    <w:multiLevelType w:val="multilevel"/>
    <w:tmpl w:val="DB001E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D8F2C3F"/>
    <w:multiLevelType w:val="multilevel"/>
    <w:tmpl w:val="2C8C53BA"/>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22CF2721"/>
    <w:multiLevelType w:val="multilevel"/>
    <w:tmpl w:val="0DF2472C"/>
    <w:lvl w:ilvl="0">
      <w:start w:val="1"/>
      <w:numFmt w:val="decimal"/>
      <w:lvlText w:val="%1."/>
      <w:lvlJc w:val="left"/>
      <w:pPr>
        <w:ind w:left="360" w:hanging="360"/>
      </w:pPr>
      <w:rPr>
        <w:rFonts w:hint="default"/>
        <w:color w:val="auto"/>
        <w:sz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990" w:hanging="360"/>
      </w:pPr>
      <w:rPr>
        <w:rFonts w:ascii="Symbol" w:hAnsi="Symbol" w:cs="Symbol" w:hint="default"/>
      </w:rPr>
    </w:lvl>
    <w:lvl w:ilvl="3">
      <w:start w:val="1"/>
      <w:numFmt w:val="bullet"/>
      <w:lvlText w:val="o"/>
      <w:lvlJc w:val="left"/>
      <w:pPr>
        <w:ind w:left="1440" w:hanging="360"/>
      </w:pPr>
      <w:rPr>
        <w:rFonts w:ascii="0" w:hAnsi="0" w:cs="0"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183DAA"/>
    <w:multiLevelType w:val="multilevel"/>
    <w:tmpl w:val="C45801EE"/>
    <w:lvl w:ilvl="0">
      <w:start w:val="1"/>
      <w:numFmt w:val="decimal"/>
      <w:lvlText w:val="%1)"/>
      <w:lvlJc w:val="left"/>
      <w:pPr>
        <w:ind w:left="1440" w:hanging="360"/>
      </w:pPr>
      <w:rPr>
        <w:rFonts w:ascii="Trebuchet MS" w:hAnsi="Trebuchet MS" w:cs="Trebuchet MS"/>
        <w:sz w:val="20"/>
      </w:rPr>
    </w:lvl>
    <w:lvl w:ilvl="1">
      <w:start w:val="1"/>
      <w:numFmt w:val="decimal"/>
      <w:lvlText w:val="%2."/>
      <w:lvlJc w:val="left"/>
      <w:pPr>
        <w:ind w:left="1800" w:hanging="360"/>
      </w:pPr>
      <w:rPr>
        <w:rFonts w:cs="Trebuchet MS"/>
      </w:rPr>
    </w:lvl>
    <w:lvl w:ilvl="2">
      <w:start w:val="1"/>
      <w:numFmt w:val="decimal"/>
      <w:lvlText w:val="%3."/>
      <w:lvlJc w:val="left"/>
      <w:pPr>
        <w:ind w:left="2160" w:hanging="360"/>
      </w:pPr>
      <w:rPr>
        <w:rFonts w:cs="Trebuchet MS"/>
      </w:rPr>
    </w:lvl>
    <w:lvl w:ilvl="3">
      <w:start w:val="1"/>
      <w:numFmt w:val="decimal"/>
      <w:lvlText w:val="%4."/>
      <w:lvlJc w:val="left"/>
      <w:pPr>
        <w:ind w:left="2520" w:hanging="360"/>
      </w:pPr>
      <w:rPr>
        <w:rFonts w:cs="Trebuchet MS"/>
      </w:rPr>
    </w:lvl>
    <w:lvl w:ilvl="4">
      <w:start w:val="1"/>
      <w:numFmt w:val="decimal"/>
      <w:lvlText w:val="%5."/>
      <w:lvlJc w:val="left"/>
      <w:pPr>
        <w:ind w:left="2880" w:hanging="360"/>
      </w:pPr>
      <w:rPr>
        <w:rFonts w:cs="Trebuchet MS"/>
      </w:rPr>
    </w:lvl>
    <w:lvl w:ilvl="5">
      <w:start w:val="1"/>
      <w:numFmt w:val="decimal"/>
      <w:lvlText w:val="%6."/>
      <w:lvlJc w:val="left"/>
      <w:pPr>
        <w:ind w:left="3240" w:hanging="360"/>
      </w:pPr>
      <w:rPr>
        <w:rFonts w:cs="Trebuchet MS"/>
      </w:rPr>
    </w:lvl>
    <w:lvl w:ilvl="6">
      <w:start w:val="1"/>
      <w:numFmt w:val="decimal"/>
      <w:lvlText w:val="%7."/>
      <w:lvlJc w:val="left"/>
      <w:pPr>
        <w:ind w:left="3600" w:hanging="360"/>
      </w:pPr>
      <w:rPr>
        <w:rFonts w:cs="Trebuchet MS"/>
      </w:rPr>
    </w:lvl>
    <w:lvl w:ilvl="7">
      <w:start w:val="1"/>
      <w:numFmt w:val="decimal"/>
      <w:lvlText w:val="%8."/>
      <w:lvlJc w:val="left"/>
      <w:pPr>
        <w:ind w:left="3960" w:hanging="360"/>
      </w:pPr>
      <w:rPr>
        <w:rFonts w:cs="Trebuchet MS"/>
      </w:rPr>
    </w:lvl>
    <w:lvl w:ilvl="8">
      <w:start w:val="1"/>
      <w:numFmt w:val="decimal"/>
      <w:lvlText w:val="%9."/>
      <w:lvlJc w:val="left"/>
      <w:pPr>
        <w:ind w:left="4320" w:hanging="360"/>
      </w:pPr>
      <w:rPr>
        <w:rFonts w:cs="Trebuchet MS"/>
      </w:rPr>
    </w:lvl>
  </w:abstractNum>
  <w:abstractNum w:abstractNumId="4">
    <w:nsid w:val="363840EF"/>
    <w:multiLevelType w:val="multilevel"/>
    <w:tmpl w:val="C472FACC"/>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nsid w:val="4EC93E07"/>
    <w:multiLevelType w:val="multilevel"/>
    <w:tmpl w:val="B0203D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76301BD"/>
    <w:multiLevelType w:val="multilevel"/>
    <w:tmpl w:val="A00A1DA2"/>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nsid w:val="69DC74C2"/>
    <w:multiLevelType w:val="multilevel"/>
    <w:tmpl w:val="2BACBE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76ED37CF"/>
    <w:multiLevelType w:val="multilevel"/>
    <w:tmpl w:val="759A1B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7E763E13"/>
    <w:multiLevelType w:val="multilevel"/>
    <w:tmpl w:val="4EDA63E4"/>
    <w:lvl w:ilvl="0">
      <w:start w:val="1"/>
      <w:numFmt w:val="bullet"/>
      <w:lvlText w:val=""/>
      <w:lvlJc w:val="left"/>
      <w:pPr>
        <w:tabs>
          <w:tab w:val="num" w:pos="0"/>
        </w:tabs>
        <w:ind w:left="0" w:hanging="360"/>
      </w:pPr>
      <w:rPr>
        <w:rFonts w:ascii="Symbol" w:hAnsi="Symbol" w:cs="Open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0"/>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98"/>
    <w:rsid w:val="00205DF6"/>
    <w:rsid w:val="00211D32"/>
    <w:rsid w:val="002E101D"/>
    <w:rsid w:val="00330FB6"/>
    <w:rsid w:val="0045025F"/>
    <w:rsid w:val="00531D15"/>
    <w:rsid w:val="005C223D"/>
    <w:rsid w:val="007E3577"/>
    <w:rsid w:val="009303D6"/>
    <w:rsid w:val="00962EBD"/>
    <w:rsid w:val="009703B5"/>
    <w:rsid w:val="009B356C"/>
    <w:rsid w:val="009F43BD"/>
    <w:rsid w:val="009F5EC7"/>
    <w:rsid w:val="00A2736A"/>
    <w:rsid w:val="00A72038"/>
    <w:rsid w:val="00B51D5D"/>
    <w:rsid w:val="00C23DC5"/>
    <w:rsid w:val="00C70198"/>
    <w:rsid w:val="00CB4DE9"/>
    <w:rsid w:val="00D338CA"/>
    <w:rsid w:val="00E3517B"/>
    <w:rsid w:val="00F6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98"/>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0198"/>
    <w:pPr>
      <w:spacing w:after="20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98"/>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0198"/>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2022-08-27T15:08:00Z</dcterms:created>
  <dcterms:modified xsi:type="dcterms:W3CDTF">2022-08-28T04:59:00Z</dcterms:modified>
</cp:coreProperties>
</file>