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58" w:rsidRDefault="00C1569B">
      <w:pPr>
        <w:textAlignment w:val="baseline"/>
        <w:rPr>
          <w:rFonts w:ascii="Trebuchet MS" w:eastAsia="Times New Roman" w:hAnsi="Trebuchet MS" w:cs="Trebuchet MS"/>
          <w:color w:val="EA7500"/>
          <w:sz w:val="56"/>
        </w:rPr>
      </w:pPr>
      <w:r>
        <w:rPr>
          <w:rFonts w:ascii="Trebuchet MS" w:eastAsia="Times New Roman" w:hAnsi="Trebuchet MS" w:cs="Trebuchet MS"/>
          <w:color w:val="EA7500"/>
          <w:sz w:val="56"/>
        </w:rPr>
        <w:t>Friends meeting minutes</w:t>
      </w:r>
    </w:p>
    <w:p w:rsidR="00487758" w:rsidRDefault="00487758">
      <w:pPr>
        <w:textAlignment w:val="baseline"/>
        <w:rPr>
          <w:rFonts w:ascii="Segoe UI" w:eastAsia="Times New Roman" w:hAnsi="Segoe UI" w:cs="Segoe UI"/>
          <w:color w:val="FF4000"/>
          <w:sz w:val="12"/>
          <w:szCs w:val="12"/>
        </w:rPr>
      </w:pPr>
    </w:p>
    <w:p w:rsidR="00487758" w:rsidRDefault="00C1569B">
      <w:pPr>
        <w:textAlignment w:val="baseline"/>
      </w:pPr>
      <w:r>
        <w:rPr>
          <w:rFonts w:ascii="Trebuchet MS" w:eastAsia="Times New Roman" w:hAnsi="Trebuchet MS" w:cs="Trebuchet MS"/>
          <w:color w:val="595959"/>
          <w:sz w:val="20"/>
        </w:rPr>
        <w:t>Location:</w:t>
      </w:r>
      <w:r>
        <w:rPr>
          <w:rFonts w:ascii="Trebuchet MS" w:eastAsia="Times New Roman" w:hAnsi="Trebuchet MS" w:cs="Trebuchet MS"/>
          <w:color w:val="595959"/>
          <w:sz w:val="20"/>
        </w:rPr>
        <w:tab/>
      </w:r>
      <w:r>
        <w:rPr>
          <w:rFonts w:ascii="Trebuchet MS" w:eastAsia="Times New Roman" w:hAnsi="Trebuchet MS" w:cs="Trebuchet MS"/>
          <w:color w:val="0D0D0D"/>
          <w:sz w:val="20"/>
        </w:rPr>
        <w:t xml:space="preserve">Webb </w:t>
      </w:r>
      <w:proofErr w:type="spellStart"/>
      <w:r>
        <w:rPr>
          <w:rFonts w:ascii="Trebuchet MS" w:eastAsia="Times New Roman" w:hAnsi="Trebuchet MS" w:cs="Trebuchet MS"/>
          <w:color w:val="0D0D0D"/>
          <w:sz w:val="20"/>
        </w:rPr>
        <w:t>Shadle</w:t>
      </w:r>
      <w:proofErr w:type="spellEnd"/>
      <w:r>
        <w:rPr>
          <w:rFonts w:ascii="Trebuchet MS" w:eastAsia="Times New Roman" w:hAnsi="Trebuchet MS" w:cs="Trebuchet MS"/>
          <w:color w:val="0D0D0D"/>
          <w:sz w:val="20"/>
        </w:rPr>
        <w:t xml:space="preserve"> Public Library</w:t>
      </w:r>
    </w:p>
    <w:p w:rsidR="00487758" w:rsidRDefault="00C1569B">
      <w:pPr>
        <w:textAlignment w:val="baseline"/>
      </w:pPr>
      <w:r>
        <w:rPr>
          <w:rFonts w:ascii="Trebuchet MS" w:eastAsia="Times New Roman" w:hAnsi="Trebuchet MS" w:cs="Trebuchet MS"/>
          <w:color w:val="595959"/>
          <w:sz w:val="20"/>
        </w:rPr>
        <w:t>Date:</w:t>
      </w:r>
      <w:r>
        <w:rPr>
          <w:rFonts w:ascii="Trebuchet MS" w:eastAsia="Times New Roman" w:hAnsi="Trebuchet MS" w:cs="Trebuchet MS"/>
          <w:color w:val="595959"/>
          <w:sz w:val="20"/>
        </w:rPr>
        <w:tab/>
      </w:r>
      <w:r>
        <w:rPr>
          <w:rFonts w:ascii="Trebuchet MS" w:eastAsia="Times New Roman" w:hAnsi="Trebuchet MS" w:cs="Trebuchet MS"/>
          <w:color w:val="595959"/>
          <w:sz w:val="20"/>
        </w:rPr>
        <w:tab/>
      </w:r>
      <w:r>
        <w:rPr>
          <w:rFonts w:ascii="Trebuchet MS" w:eastAsia="Times New Roman" w:hAnsi="Trebuchet MS" w:cs="Trebuchet MS"/>
          <w:color w:val="000000"/>
          <w:sz w:val="20"/>
          <w:szCs w:val="20"/>
        </w:rPr>
        <w:t>February 15</w:t>
      </w:r>
      <w:r>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2022</w:t>
      </w:r>
      <w:r>
        <w:rPr>
          <w:rFonts w:ascii="Trebuchet MS" w:eastAsia="Times New Roman" w:hAnsi="Trebuchet MS" w:cs="Trebuchet MS"/>
          <w:color w:val="000000"/>
          <w:sz w:val="20"/>
        </w:rPr>
        <w:tab/>
      </w:r>
    </w:p>
    <w:p w:rsidR="00487758" w:rsidRDefault="00C1569B">
      <w:pPr>
        <w:textAlignment w:val="baseline"/>
      </w:pPr>
      <w:r>
        <w:rPr>
          <w:rFonts w:ascii="Trebuchet MS" w:eastAsia="Times New Roman" w:hAnsi="Trebuchet MS" w:cs="Trebuchet MS"/>
          <w:color w:val="595959"/>
          <w:sz w:val="20"/>
        </w:rPr>
        <w:t>Time:</w:t>
      </w:r>
      <w:r>
        <w:rPr>
          <w:rFonts w:ascii="Trebuchet MS" w:eastAsia="Times New Roman" w:hAnsi="Trebuchet MS" w:cs="Trebuchet MS"/>
          <w:color w:val="595959"/>
          <w:sz w:val="20"/>
        </w:rPr>
        <w:tab/>
      </w:r>
      <w:r>
        <w:rPr>
          <w:rFonts w:ascii="Trebuchet MS" w:eastAsia="Times New Roman" w:hAnsi="Trebuchet MS" w:cs="Trebuchet MS"/>
          <w:color w:val="595959"/>
          <w:sz w:val="20"/>
        </w:rPr>
        <w:tab/>
      </w:r>
      <w:r>
        <w:rPr>
          <w:rFonts w:ascii="Trebuchet MS" w:eastAsia="Times New Roman" w:hAnsi="Trebuchet MS" w:cs="Trebuchet MS"/>
          <w:color w:val="000000"/>
          <w:sz w:val="20"/>
        </w:rPr>
        <w:t>7:00 p</w:t>
      </w:r>
      <w:r>
        <w:rPr>
          <w:rFonts w:ascii="Trebuchet MS" w:eastAsia="Times New Roman" w:hAnsi="Trebuchet MS" w:cs="Trebuchet MS"/>
          <w:color w:val="0D0D0D"/>
          <w:sz w:val="20"/>
        </w:rPr>
        <w:t>m</w:t>
      </w:r>
    </w:p>
    <w:p w:rsidR="00487758" w:rsidRDefault="00C1569B">
      <w:pPr>
        <w:ind w:left="1440" w:hanging="1440"/>
        <w:textAlignment w:val="baseline"/>
      </w:pPr>
      <w:r>
        <w:rPr>
          <w:rFonts w:ascii="Trebuchet MS" w:eastAsia="Times New Roman" w:hAnsi="Trebuchet MS" w:cs="Trebuchet MS"/>
          <w:color w:val="595959"/>
          <w:sz w:val="20"/>
        </w:rPr>
        <w:t>Attendees:</w:t>
      </w:r>
      <w:r>
        <w:rPr>
          <w:rFonts w:ascii="Trebuchet MS" w:eastAsia="Times New Roman" w:hAnsi="Trebuchet MS" w:cs="Trebuchet MS"/>
          <w:color w:val="595959"/>
          <w:sz w:val="20"/>
        </w:rPr>
        <w:tab/>
      </w:r>
      <w:proofErr w:type="spellStart"/>
      <w:r>
        <w:rPr>
          <w:rFonts w:ascii="Trebuchet MS" w:eastAsia="Times New Roman" w:hAnsi="Trebuchet MS" w:cs="Trebuchet MS"/>
          <w:color w:val="0D0D0D"/>
          <w:sz w:val="20"/>
        </w:rPr>
        <w:t>JoEllen</w:t>
      </w:r>
      <w:proofErr w:type="spellEnd"/>
      <w:r>
        <w:rPr>
          <w:rFonts w:ascii="Trebuchet MS" w:eastAsia="Times New Roman" w:hAnsi="Trebuchet MS" w:cs="Trebuchet MS"/>
          <w:color w:val="0D0D0D"/>
          <w:sz w:val="20"/>
        </w:rPr>
        <w:t xml:space="preserve"> Glick, Jen Latch, Vicki </w:t>
      </w:r>
      <w:proofErr w:type="spellStart"/>
      <w:r>
        <w:rPr>
          <w:rFonts w:ascii="Trebuchet MS" w:eastAsia="Times New Roman" w:hAnsi="Trebuchet MS" w:cs="Trebuchet MS"/>
          <w:color w:val="0D0D0D"/>
          <w:sz w:val="20"/>
        </w:rPr>
        <w:t>Refshaw</w:t>
      </w:r>
      <w:proofErr w:type="spellEnd"/>
      <w:r>
        <w:rPr>
          <w:rFonts w:ascii="Trebuchet MS" w:eastAsia="Times New Roman" w:hAnsi="Trebuchet MS" w:cs="Trebuchet MS"/>
          <w:color w:val="0D0D0D"/>
          <w:sz w:val="20"/>
        </w:rPr>
        <w:t xml:space="preserve">, Jackie Crone, Sarah </w:t>
      </w:r>
      <w:proofErr w:type="spellStart"/>
      <w:r>
        <w:rPr>
          <w:rFonts w:ascii="Trebuchet MS" w:eastAsia="Times New Roman" w:hAnsi="Trebuchet MS" w:cs="Trebuchet MS"/>
          <w:color w:val="0D0D0D"/>
          <w:sz w:val="20"/>
        </w:rPr>
        <w:t>Jurgens</w:t>
      </w:r>
      <w:proofErr w:type="spellEnd"/>
      <w:r>
        <w:rPr>
          <w:rFonts w:ascii="Trebuchet MS" w:eastAsia="Times New Roman" w:hAnsi="Trebuchet MS" w:cs="Trebuchet MS"/>
          <w:color w:val="0D0D0D"/>
          <w:sz w:val="20"/>
        </w:rPr>
        <w:t>, Susan Phillips</w:t>
      </w:r>
    </w:p>
    <w:p w:rsidR="00487758" w:rsidRDefault="00C1569B">
      <w:pPr>
        <w:textAlignment w:val="baseline"/>
      </w:pPr>
      <w:r>
        <w:rPr>
          <w:rFonts w:ascii="Trebuchet MS" w:eastAsia="Times New Roman" w:hAnsi="Trebuchet MS" w:cs="Trebuchet MS"/>
          <w:color w:val="F38200"/>
          <w:sz w:val="30"/>
        </w:rPr>
        <w:br/>
      </w:r>
      <w:r>
        <w:rPr>
          <w:rFonts w:ascii="Trebuchet MS" w:eastAsia="Times New Roman" w:hAnsi="Trebuchet MS" w:cs="Trebuchet MS"/>
          <w:color w:val="EA7500"/>
          <w:sz w:val="40"/>
          <w:szCs w:val="40"/>
        </w:rPr>
        <w:t>Key topics</w:t>
      </w:r>
    </w:p>
    <w:p w:rsidR="00487758" w:rsidRDefault="00487758">
      <w:pPr>
        <w:pStyle w:val="ListParagraph"/>
        <w:tabs>
          <w:tab w:val="left" w:pos="9900"/>
        </w:tabs>
        <w:spacing w:after="120"/>
        <w:ind w:left="360"/>
        <w:textAlignment w:val="baseline"/>
        <w:rPr>
          <w:rFonts w:ascii="Trebuchet MS" w:eastAsia="Times New Roman" w:hAnsi="Trebuchet MS" w:cs="Trebuchet MS"/>
          <w:sz w:val="20"/>
          <w:szCs w:val="20"/>
        </w:rPr>
      </w:pPr>
    </w:p>
    <w:p w:rsidR="00487758" w:rsidRDefault="00C1569B">
      <w:pPr>
        <w:pStyle w:val="ListParagraph"/>
        <w:numPr>
          <w:ilvl w:val="0"/>
          <w:numId w:val="1"/>
        </w:numPr>
        <w:tabs>
          <w:tab w:val="left" w:pos="12060"/>
        </w:tabs>
        <w:spacing w:after="120"/>
        <w:textAlignment w:val="baseline"/>
      </w:pPr>
      <w:bookmarkStart w:id="0" w:name="__DdeLink__110_1881322359"/>
      <w:r>
        <w:rPr>
          <w:rFonts w:ascii="Trebuchet MS" w:eastAsia="Times New Roman" w:hAnsi="Trebuchet MS" w:cs="Trebuchet MS"/>
          <w:color w:val="EA7500"/>
          <w:sz w:val="20"/>
          <w:szCs w:val="20"/>
        </w:rPr>
        <w:t>Grants:</w:t>
      </w:r>
      <w:bookmarkEnd w:id="0"/>
      <w:r>
        <w:rPr>
          <w:rFonts w:ascii="Trebuchet MS" w:eastAsia="Times New Roman" w:hAnsi="Trebuchet MS" w:cs="Trebuchet MS"/>
          <w:color w:val="BE480A"/>
          <w:sz w:val="20"/>
          <w:szCs w:val="20"/>
        </w:rPr>
        <w:t xml:space="preserve"> </w:t>
      </w:r>
    </w:p>
    <w:p w:rsidR="00487758" w:rsidRDefault="00C1569B">
      <w:pPr>
        <w:pStyle w:val="ListParagraph"/>
        <w:numPr>
          <w:ilvl w:val="0"/>
          <w:numId w:val="2"/>
        </w:numPr>
        <w:tabs>
          <w:tab w:val="clear" w:pos="720"/>
          <w:tab w:val="left" w:pos="2400"/>
          <w:tab w:val="left" w:pos="12060"/>
        </w:tabs>
        <w:spacing w:after="120"/>
        <w:textAlignment w:val="baseline"/>
      </w:pPr>
      <w:r>
        <w:rPr>
          <w:rFonts w:ascii="Trebuchet MS" w:eastAsia="Times New Roman" w:hAnsi="Trebuchet MS" w:cs="Trebuchet MS"/>
          <w:color w:val="EA7500"/>
          <w:sz w:val="20"/>
          <w:szCs w:val="20"/>
        </w:rPr>
        <w:t>Prairie Meadows</w:t>
      </w:r>
      <w:r>
        <w:rPr>
          <w:rFonts w:ascii="Trebuchet MS" w:eastAsia="Times New Roman" w:hAnsi="Trebuchet MS" w:cs="Trebuchet MS"/>
          <w:color w:val="000000"/>
          <w:sz w:val="20"/>
          <w:szCs w:val="20"/>
        </w:rPr>
        <w:t>: G</w:t>
      </w:r>
      <w:r>
        <w:rPr>
          <w:rFonts w:ascii="Trebuchet MS" w:eastAsia="Times New Roman" w:hAnsi="Trebuchet MS" w:cs="Trebuchet MS"/>
          <w:color w:val="000000"/>
          <w:sz w:val="20"/>
          <w:szCs w:val="20"/>
        </w:rPr>
        <w:t>rant submitted for heat/AC project again. Will know decision by July 1, 2022. (Vicki)</w:t>
      </w:r>
    </w:p>
    <w:p w:rsidR="00487758" w:rsidRDefault="00C1569B">
      <w:pPr>
        <w:pStyle w:val="ListParagraph"/>
        <w:numPr>
          <w:ilvl w:val="0"/>
          <w:numId w:val="2"/>
        </w:numPr>
        <w:tabs>
          <w:tab w:val="clear" w:pos="720"/>
          <w:tab w:val="left" w:pos="12060"/>
        </w:tabs>
        <w:spacing w:after="120"/>
        <w:textAlignment w:val="baseline"/>
      </w:pPr>
      <w:r>
        <w:rPr>
          <w:rFonts w:ascii="Trebuchet MS" w:eastAsia="Times New Roman" w:hAnsi="Trebuchet MS" w:cs="Trebuchet MS"/>
          <w:color w:val="EA7500"/>
          <w:sz w:val="20"/>
          <w:szCs w:val="20"/>
        </w:rPr>
        <w:t>Dollar General</w:t>
      </w:r>
      <w:r>
        <w:rPr>
          <w:rFonts w:ascii="Trebuchet MS" w:eastAsia="Times New Roman" w:hAnsi="Trebuchet MS" w:cs="Trebuchet MS"/>
          <w:color w:val="000000"/>
          <w:sz w:val="20"/>
          <w:szCs w:val="20"/>
        </w:rPr>
        <w:t>: Looking into 2 grants. One due Feb. 17 (UPDATE: this grant required a literacy education component that we aren’t prepared to pursue at this point.) (</w:t>
      </w:r>
      <w:proofErr w:type="spellStart"/>
      <w:r>
        <w:rPr>
          <w:rFonts w:ascii="Trebuchet MS" w:eastAsia="Times New Roman" w:hAnsi="Trebuchet MS" w:cs="Trebuchet MS"/>
          <w:color w:val="000000"/>
          <w:sz w:val="20"/>
          <w:szCs w:val="20"/>
        </w:rPr>
        <w:t>JoEl</w:t>
      </w:r>
      <w:r>
        <w:rPr>
          <w:rFonts w:ascii="Trebuchet MS" w:eastAsia="Times New Roman" w:hAnsi="Trebuchet MS" w:cs="Trebuchet MS"/>
          <w:color w:val="000000"/>
          <w:sz w:val="20"/>
          <w:szCs w:val="20"/>
        </w:rPr>
        <w:t>len</w:t>
      </w:r>
      <w:proofErr w:type="spellEnd"/>
      <w:r>
        <w:rPr>
          <w:rFonts w:ascii="Trebuchet MS" w:eastAsia="Times New Roman" w:hAnsi="Trebuchet MS" w:cs="Trebuchet MS"/>
          <w:color w:val="000000"/>
          <w:sz w:val="20"/>
          <w:szCs w:val="20"/>
        </w:rPr>
        <w:t>, Julie) Second grant due in March. Details need researched. Hoping it might fund nonfiction books. (Sue)</w:t>
      </w:r>
    </w:p>
    <w:p w:rsidR="00487758" w:rsidRDefault="00C1569B">
      <w:pPr>
        <w:pStyle w:val="ListParagraph"/>
        <w:numPr>
          <w:ilvl w:val="0"/>
          <w:numId w:val="2"/>
        </w:numPr>
        <w:tabs>
          <w:tab w:val="clear" w:pos="720"/>
          <w:tab w:val="left" w:pos="12060"/>
        </w:tabs>
        <w:spacing w:after="120"/>
        <w:textAlignment w:val="baseline"/>
        <w:rPr>
          <w:rFonts w:ascii="Trebuchet MS" w:hAnsi="Trebuchet MS"/>
        </w:rPr>
      </w:pPr>
      <w:r>
        <w:rPr>
          <w:rFonts w:ascii="Trebuchet MS" w:eastAsia="Times New Roman" w:hAnsi="Trebuchet MS" w:cs="Trebuchet MS"/>
          <w:color w:val="000000"/>
          <w:sz w:val="20"/>
          <w:szCs w:val="20"/>
        </w:rPr>
        <w:t xml:space="preserve">Doris Rowley with </w:t>
      </w:r>
      <w:r>
        <w:rPr>
          <w:rFonts w:ascii="Trebuchet MS" w:eastAsia="Times New Roman" w:hAnsi="Trebuchet MS" w:cs="Trebuchet MS"/>
          <w:color w:val="EA7500"/>
          <w:sz w:val="20"/>
          <w:szCs w:val="20"/>
        </w:rPr>
        <w:t>United Way</w:t>
      </w:r>
      <w:r>
        <w:rPr>
          <w:rFonts w:ascii="Trebuchet MS" w:eastAsia="Times New Roman" w:hAnsi="Trebuchet MS" w:cs="Trebuchet MS"/>
          <w:color w:val="000000"/>
          <w:sz w:val="20"/>
          <w:szCs w:val="20"/>
        </w:rPr>
        <w:t xml:space="preserve"> told </w:t>
      </w:r>
      <w:proofErr w:type="spellStart"/>
      <w:r>
        <w:rPr>
          <w:rFonts w:ascii="Trebuchet MS" w:eastAsia="Times New Roman" w:hAnsi="Trebuchet MS" w:cs="Trebuchet MS"/>
          <w:color w:val="000000"/>
          <w:sz w:val="20"/>
          <w:szCs w:val="20"/>
        </w:rPr>
        <w:t>JoEllen</w:t>
      </w:r>
      <w:proofErr w:type="spellEnd"/>
      <w:r>
        <w:rPr>
          <w:rFonts w:ascii="Trebuchet MS" w:eastAsia="Times New Roman" w:hAnsi="Trebuchet MS" w:cs="Trebuchet MS"/>
          <w:color w:val="000000"/>
          <w:sz w:val="20"/>
          <w:szCs w:val="20"/>
        </w:rPr>
        <w:t xml:space="preserve"> that we should apply for a grant with them. Our next opportunity will be February 2022. (Jen will reach o</w:t>
      </w:r>
      <w:r>
        <w:rPr>
          <w:rFonts w:ascii="Trebuchet MS" w:eastAsia="Times New Roman" w:hAnsi="Trebuchet MS" w:cs="Trebuchet MS"/>
          <w:color w:val="000000"/>
          <w:sz w:val="20"/>
          <w:szCs w:val="20"/>
        </w:rPr>
        <w:t>ut to her.)</w:t>
      </w:r>
    </w:p>
    <w:p w:rsidR="00487758" w:rsidRDefault="00487758">
      <w:pPr>
        <w:pStyle w:val="ListParagraph"/>
        <w:tabs>
          <w:tab w:val="left" w:pos="12060"/>
        </w:tabs>
        <w:spacing w:after="120"/>
        <w:textAlignment w:val="baseline"/>
        <w:rPr>
          <w:rFonts w:ascii="Trebuchet MS" w:eastAsia="Times New Roman" w:hAnsi="Trebuchet MS" w:cs="Trebuchet MS"/>
          <w:sz w:val="20"/>
          <w:szCs w:val="20"/>
        </w:rPr>
      </w:pPr>
    </w:p>
    <w:p w:rsidR="00487758" w:rsidRDefault="00C1569B">
      <w:pPr>
        <w:pStyle w:val="ListParagraph"/>
        <w:numPr>
          <w:ilvl w:val="0"/>
          <w:numId w:val="1"/>
        </w:numPr>
        <w:tabs>
          <w:tab w:val="left" w:pos="12060"/>
        </w:tabs>
        <w:spacing w:after="120"/>
        <w:textAlignment w:val="baseline"/>
        <w:rPr>
          <w:rFonts w:ascii="Trebuchet MS" w:hAnsi="Trebuchet MS"/>
        </w:rPr>
      </w:pPr>
      <w:r>
        <w:rPr>
          <w:rFonts w:ascii="Trebuchet MS" w:eastAsia="Times New Roman" w:hAnsi="Trebuchet MS" w:cs="Trebuchet MS"/>
          <w:color w:val="EA7500"/>
          <w:sz w:val="20"/>
          <w:szCs w:val="20"/>
        </w:rPr>
        <w:t>Grant</w:t>
      </w:r>
      <w:r>
        <w:rPr>
          <w:rFonts w:ascii="Trebuchet MS" w:eastAsia="Times New Roman" w:hAnsi="Trebuchet MS" w:cs="Trebuchet MS"/>
          <w:color w:val="BE480A"/>
          <w:sz w:val="20"/>
          <w:szCs w:val="20"/>
        </w:rPr>
        <w:t xml:space="preserve"> </w:t>
      </w:r>
      <w:r>
        <w:rPr>
          <w:rFonts w:ascii="Trebuchet MS" w:eastAsia="Times New Roman" w:hAnsi="Trebuchet MS" w:cs="Trebuchet MS"/>
          <w:color w:val="000000"/>
          <w:sz w:val="20"/>
          <w:szCs w:val="20"/>
        </w:rPr>
        <w:t>request considerations:</w:t>
      </w:r>
      <w:r>
        <w:rPr>
          <w:rFonts w:ascii="Trebuchet MS" w:eastAsia="Times New Roman" w:hAnsi="Trebuchet MS" w:cs="Trebuchet MS"/>
          <w:sz w:val="20"/>
          <w:szCs w:val="20"/>
        </w:rPr>
        <w:t xml:space="preserve">  </w:t>
      </w:r>
    </w:p>
    <w:p w:rsidR="00487758" w:rsidRDefault="00C1569B">
      <w:pPr>
        <w:pStyle w:val="ListParagraph"/>
        <w:numPr>
          <w:ilvl w:val="0"/>
          <w:numId w:val="3"/>
        </w:numPr>
        <w:tabs>
          <w:tab w:val="left" w:pos="12060"/>
        </w:tabs>
        <w:spacing w:after="120"/>
        <w:textAlignment w:val="baseline"/>
      </w:pPr>
      <w:r>
        <w:rPr>
          <w:rFonts w:ascii="Trebuchet MS" w:eastAsia="Times New Roman" w:hAnsi="Trebuchet MS" w:cs="Trebuchet MS"/>
          <w:color w:val="000000"/>
          <w:sz w:val="20"/>
          <w:szCs w:val="20"/>
        </w:rPr>
        <w:t xml:space="preserve">New </w:t>
      </w:r>
      <w:r>
        <w:rPr>
          <w:rFonts w:ascii="Trebuchet MS" w:eastAsia="Times New Roman" w:hAnsi="Trebuchet MS" w:cs="Trebuchet MS"/>
          <w:color w:val="EA7500"/>
          <w:sz w:val="20"/>
          <w:szCs w:val="20"/>
        </w:rPr>
        <w:t>heat/AC</w:t>
      </w:r>
    </w:p>
    <w:p w:rsidR="00487758" w:rsidRDefault="00C1569B">
      <w:pPr>
        <w:pStyle w:val="ListParagraph"/>
        <w:numPr>
          <w:ilvl w:val="0"/>
          <w:numId w:val="3"/>
        </w:numPr>
        <w:tabs>
          <w:tab w:val="left" w:pos="12060"/>
        </w:tabs>
        <w:spacing w:after="120"/>
        <w:textAlignment w:val="baseline"/>
        <w:rPr>
          <w:rFonts w:ascii="Trebuchet MS" w:hAnsi="Trebuchet MS"/>
        </w:rPr>
      </w:pPr>
      <w:r>
        <w:rPr>
          <w:rFonts w:ascii="Trebuchet MS" w:eastAsia="Times New Roman" w:hAnsi="Trebuchet MS" w:cs="Trebuchet MS"/>
          <w:color w:val="000000"/>
          <w:sz w:val="20"/>
          <w:szCs w:val="20"/>
        </w:rPr>
        <w:t xml:space="preserve">New </w:t>
      </w:r>
      <w:r>
        <w:rPr>
          <w:rFonts w:ascii="Trebuchet MS" w:eastAsia="Times New Roman" w:hAnsi="Trebuchet MS" w:cs="Trebuchet MS"/>
          <w:color w:val="EA7500"/>
          <w:sz w:val="20"/>
          <w:szCs w:val="20"/>
        </w:rPr>
        <w:t xml:space="preserve">folding chairs </w:t>
      </w:r>
      <w:r>
        <w:rPr>
          <w:rFonts w:ascii="Trebuchet MS" w:eastAsia="Times New Roman" w:hAnsi="Trebuchet MS" w:cs="Trebuchet MS"/>
          <w:color w:val="000000"/>
          <w:sz w:val="20"/>
          <w:szCs w:val="20"/>
        </w:rPr>
        <w:t xml:space="preserve">for the East room (same quantity, with vinyl padded seat—preliminary search looks like +- $25 </w:t>
      </w:r>
      <w:proofErr w:type="spellStart"/>
      <w:r>
        <w:rPr>
          <w:rFonts w:ascii="Trebuchet MS" w:eastAsia="Times New Roman" w:hAnsi="Trebuchet MS" w:cs="Trebuchet MS"/>
          <w:color w:val="000000"/>
          <w:sz w:val="20"/>
          <w:szCs w:val="20"/>
        </w:rPr>
        <w:t>ea</w:t>
      </w:r>
      <w:proofErr w:type="spellEnd"/>
      <w:r>
        <w:rPr>
          <w:rFonts w:ascii="Trebuchet MS" w:eastAsia="Times New Roman" w:hAnsi="Trebuchet MS" w:cs="Trebuchet MS"/>
          <w:color w:val="000000"/>
          <w:sz w:val="20"/>
          <w:szCs w:val="20"/>
        </w:rPr>
        <w:t>)</w:t>
      </w:r>
    </w:p>
    <w:p w:rsidR="00487758" w:rsidRDefault="00C1569B">
      <w:pPr>
        <w:pStyle w:val="ListParagraph"/>
        <w:numPr>
          <w:ilvl w:val="0"/>
          <w:numId w:val="3"/>
        </w:numPr>
        <w:tabs>
          <w:tab w:val="left" w:pos="12060"/>
        </w:tabs>
        <w:spacing w:after="120"/>
        <w:textAlignment w:val="baseline"/>
        <w:rPr>
          <w:rFonts w:ascii="Trebuchet MS" w:hAnsi="Trebuchet MS"/>
        </w:rPr>
      </w:pPr>
      <w:r>
        <w:rPr>
          <w:rFonts w:ascii="Trebuchet MS" w:eastAsia="Times New Roman" w:hAnsi="Trebuchet MS" w:cs="Trebuchet MS"/>
          <w:color w:val="000000"/>
          <w:sz w:val="20"/>
          <w:szCs w:val="20"/>
        </w:rPr>
        <w:t xml:space="preserve">New </w:t>
      </w:r>
      <w:r>
        <w:rPr>
          <w:rFonts w:ascii="Trebuchet MS" w:eastAsia="Times New Roman" w:hAnsi="Trebuchet MS" w:cs="Trebuchet MS"/>
          <w:color w:val="EA7500"/>
          <w:sz w:val="20"/>
          <w:szCs w:val="20"/>
        </w:rPr>
        <w:t>window treatments</w:t>
      </w:r>
      <w:r>
        <w:rPr>
          <w:rFonts w:ascii="Trebuchet MS" w:eastAsia="Times New Roman" w:hAnsi="Trebuchet MS" w:cs="Trebuchet MS"/>
          <w:color w:val="000000"/>
          <w:sz w:val="20"/>
          <w:szCs w:val="20"/>
        </w:rPr>
        <w:t xml:space="preserve"> for main library</w:t>
      </w:r>
    </w:p>
    <w:p w:rsidR="00487758" w:rsidRDefault="00C1569B">
      <w:pPr>
        <w:pStyle w:val="ListParagraph"/>
        <w:numPr>
          <w:ilvl w:val="0"/>
          <w:numId w:val="3"/>
        </w:numPr>
        <w:tabs>
          <w:tab w:val="left" w:pos="12060"/>
        </w:tabs>
        <w:spacing w:after="120"/>
        <w:textAlignment w:val="baseline"/>
        <w:rPr>
          <w:rFonts w:ascii="Trebuchet MS" w:hAnsi="Trebuchet MS"/>
        </w:rPr>
      </w:pPr>
      <w:r>
        <w:rPr>
          <w:rFonts w:ascii="Trebuchet MS" w:eastAsia="Times New Roman" w:hAnsi="Trebuchet MS" w:cs="Trebuchet MS"/>
          <w:color w:val="000000"/>
          <w:sz w:val="20"/>
          <w:szCs w:val="20"/>
        </w:rPr>
        <w:t xml:space="preserve">ADA compliant </w:t>
      </w:r>
      <w:r>
        <w:rPr>
          <w:rFonts w:ascii="Trebuchet MS" w:eastAsia="Times New Roman" w:hAnsi="Trebuchet MS" w:cs="Trebuchet MS"/>
          <w:color w:val="EA7500"/>
          <w:sz w:val="20"/>
          <w:szCs w:val="20"/>
        </w:rPr>
        <w:t>water fountain</w:t>
      </w:r>
      <w:r>
        <w:rPr>
          <w:rFonts w:ascii="Trebuchet MS" w:eastAsia="Times New Roman" w:hAnsi="Trebuchet MS" w:cs="Trebuchet MS"/>
          <w:color w:val="000000"/>
          <w:sz w:val="20"/>
          <w:szCs w:val="20"/>
        </w:rPr>
        <w:t xml:space="preserve"> </w:t>
      </w:r>
    </w:p>
    <w:p w:rsidR="00487758" w:rsidRDefault="00C1569B">
      <w:pPr>
        <w:pStyle w:val="ListParagraph"/>
        <w:numPr>
          <w:ilvl w:val="0"/>
          <w:numId w:val="3"/>
        </w:numPr>
        <w:tabs>
          <w:tab w:val="left" w:pos="12060"/>
        </w:tabs>
        <w:spacing w:after="120"/>
        <w:textAlignment w:val="baseline"/>
        <w:rPr>
          <w:rFonts w:ascii="Trebuchet MS" w:eastAsia="Times New Roman" w:hAnsi="Trebuchet MS" w:cs="Trebuchet MS"/>
          <w:color w:val="EA7500"/>
          <w:sz w:val="20"/>
          <w:szCs w:val="20"/>
        </w:rPr>
      </w:pPr>
      <w:r>
        <w:rPr>
          <w:rFonts w:ascii="Trebuchet MS" w:eastAsia="Times New Roman" w:hAnsi="Trebuchet MS" w:cs="Trebuchet MS"/>
          <w:color w:val="EA7500"/>
          <w:sz w:val="20"/>
          <w:szCs w:val="20"/>
        </w:rPr>
        <w:t>PA system</w:t>
      </w:r>
    </w:p>
    <w:p w:rsidR="00487758" w:rsidRDefault="00C1569B">
      <w:pPr>
        <w:pStyle w:val="ListParagraph"/>
        <w:numPr>
          <w:ilvl w:val="0"/>
          <w:numId w:val="3"/>
        </w:numPr>
        <w:tabs>
          <w:tab w:val="left" w:pos="12060"/>
        </w:tabs>
        <w:spacing w:after="120"/>
        <w:textAlignment w:val="baseline"/>
        <w:rPr>
          <w:rFonts w:ascii="Trebuchet MS" w:eastAsia="Times New Roman" w:hAnsi="Trebuchet MS" w:cs="Trebuchet MS"/>
          <w:color w:val="EA7500"/>
          <w:sz w:val="20"/>
          <w:szCs w:val="20"/>
        </w:rPr>
      </w:pPr>
      <w:r>
        <w:rPr>
          <w:rFonts w:ascii="Trebuchet MS" w:eastAsia="Times New Roman" w:hAnsi="Trebuchet MS" w:cs="Trebuchet MS"/>
          <w:color w:val="EA7500"/>
          <w:sz w:val="20"/>
          <w:szCs w:val="20"/>
        </w:rPr>
        <w:t>Books and Programs</w:t>
      </w:r>
    </w:p>
    <w:p w:rsidR="00487758" w:rsidRDefault="00487758">
      <w:pPr>
        <w:pStyle w:val="ListParagraph"/>
        <w:tabs>
          <w:tab w:val="left" w:pos="12060"/>
        </w:tabs>
        <w:spacing w:after="120"/>
        <w:textAlignment w:val="baseline"/>
        <w:rPr>
          <w:rFonts w:ascii="Trebuchet MS" w:eastAsia="Times New Roman" w:hAnsi="Trebuchet MS" w:cs="Trebuchet MS"/>
          <w:color w:val="000000"/>
          <w:sz w:val="20"/>
          <w:szCs w:val="20"/>
        </w:rPr>
      </w:pPr>
    </w:p>
    <w:p w:rsidR="00487758" w:rsidRDefault="00C1569B">
      <w:pPr>
        <w:pStyle w:val="ListParagraph"/>
        <w:numPr>
          <w:ilvl w:val="0"/>
          <w:numId w:val="1"/>
        </w:numPr>
        <w:tabs>
          <w:tab w:val="left" w:pos="12060"/>
        </w:tabs>
        <w:spacing w:after="120"/>
        <w:textAlignment w:val="baseline"/>
        <w:rPr>
          <w:rFonts w:ascii="Trebuchet MS" w:hAnsi="Trebuchet MS"/>
        </w:rPr>
      </w:pPr>
      <w:r>
        <w:rPr>
          <w:rFonts w:ascii="Trebuchet MS" w:eastAsia="Times New Roman" w:hAnsi="Trebuchet MS" w:cs="Trebuchet MS"/>
          <w:color w:val="EA7500"/>
          <w:sz w:val="20"/>
          <w:szCs w:val="20"/>
        </w:rPr>
        <w:t>Donations:</w:t>
      </w:r>
      <w:r>
        <w:rPr>
          <w:rFonts w:ascii="Trebuchet MS" w:eastAsia="Times New Roman" w:hAnsi="Trebuchet MS" w:cs="Trebuchet MS"/>
          <w:color w:val="BE480A"/>
          <w:sz w:val="20"/>
          <w:szCs w:val="20"/>
        </w:rPr>
        <w:t xml:space="preserve"> </w:t>
      </w:r>
    </w:p>
    <w:p w:rsidR="00487758" w:rsidRDefault="00C1569B">
      <w:pPr>
        <w:pStyle w:val="ListParagraph"/>
        <w:numPr>
          <w:ilvl w:val="0"/>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Donation box yielded $92</w:t>
      </w:r>
    </w:p>
    <w:p w:rsidR="00487758" w:rsidRDefault="00487758">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rsidR="00487758" w:rsidRDefault="00C1569B">
      <w:pPr>
        <w:pStyle w:val="ListParagraph"/>
        <w:numPr>
          <w:ilvl w:val="0"/>
          <w:numId w:val="1"/>
        </w:numPr>
        <w:tabs>
          <w:tab w:val="left" w:pos="12060"/>
        </w:tabs>
        <w:spacing w:after="120"/>
        <w:textAlignment w:val="baseline"/>
        <w:rPr>
          <w:rFonts w:ascii="Trebuchet MS" w:hAnsi="Trebuchet MS"/>
        </w:rPr>
      </w:pPr>
      <w:r>
        <w:rPr>
          <w:rFonts w:ascii="Trebuchet MS" w:eastAsia="Times New Roman" w:hAnsi="Trebuchet MS" w:cs="Trebuchet MS"/>
          <w:color w:val="EA7500"/>
          <w:sz w:val="20"/>
          <w:szCs w:val="20"/>
        </w:rPr>
        <w:t>Other income:</w:t>
      </w:r>
    </w:p>
    <w:p w:rsidR="00487758" w:rsidRDefault="00C1569B">
      <w:pPr>
        <w:pStyle w:val="ListParagraph"/>
        <w:numPr>
          <w:ilvl w:val="0"/>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no new to report</w:t>
      </w:r>
    </w:p>
    <w:p w:rsidR="00487758" w:rsidRDefault="00487758">
      <w:pPr>
        <w:pStyle w:val="ListParagraph"/>
        <w:tabs>
          <w:tab w:val="left" w:pos="12780"/>
        </w:tabs>
        <w:spacing w:after="120"/>
        <w:ind w:left="1440"/>
        <w:textAlignment w:val="baseline"/>
        <w:rPr>
          <w:rFonts w:ascii="Trebuchet MS" w:eastAsia="Times New Roman" w:hAnsi="Trebuchet MS" w:cs="Trebuchet MS"/>
          <w:color w:val="443205"/>
          <w:sz w:val="20"/>
          <w:szCs w:val="20"/>
        </w:rPr>
      </w:pPr>
    </w:p>
    <w:p w:rsidR="00487758" w:rsidRDefault="00C1569B">
      <w:pPr>
        <w:pStyle w:val="ListParagraph"/>
        <w:numPr>
          <w:ilvl w:val="0"/>
          <w:numId w:val="1"/>
        </w:numPr>
        <w:tabs>
          <w:tab w:val="left" w:pos="12060"/>
        </w:tabs>
        <w:spacing w:after="120"/>
        <w:textAlignment w:val="baseline"/>
      </w:pPr>
      <w:r>
        <w:rPr>
          <w:rFonts w:ascii="Trebuchet MS" w:eastAsia="Times New Roman" w:hAnsi="Trebuchet MS" w:cs="Trebuchet MS"/>
          <w:color w:val="EA7500"/>
          <w:sz w:val="20"/>
          <w:szCs w:val="20"/>
        </w:rPr>
        <w:t>Treasurer’s Report:</w:t>
      </w:r>
      <w:r>
        <w:rPr>
          <w:rFonts w:ascii="Trebuchet MS" w:eastAsia="Times New Roman" w:hAnsi="Trebuchet MS" w:cs="Trebuchet MS"/>
          <w:color w:val="000000"/>
          <w:sz w:val="20"/>
          <w:szCs w:val="20"/>
        </w:rPr>
        <w:t xml:space="preserve">  The balance now stands at $28,367.35 of which $14,300 is set aside for heat/AC replacement and $1073.61 for books. After these are accounted for,</w:t>
      </w:r>
      <w:r>
        <w:rPr>
          <w:rFonts w:ascii="Trebuchet MS" w:eastAsia="Times New Roman" w:hAnsi="Trebuchet MS" w:cs="Trebuchet MS"/>
          <w:color w:val="000000"/>
          <w:sz w:val="20"/>
          <w:szCs w:val="20"/>
        </w:rPr>
        <w:t xml:space="preserve"> the usable balance comes to $12,993.74 </w:t>
      </w:r>
    </w:p>
    <w:p w:rsidR="00487758" w:rsidRDefault="00487758">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rsidR="00487758" w:rsidRDefault="00C1569B">
      <w:pPr>
        <w:pStyle w:val="ListParagraph"/>
        <w:numPr>
          <w:ilvl w:val="0"/>
          <w:numId w:val="1"/>
        </w:numPr>
        <w:tabs>
          <w:tab w:val="left" w:pos="12060"/>
        </w:tabs>
        <w:spacing w:after="120"/>
        <w:textAlignment w:val="baseline"/>
        <w:rPr>
          <w:rFonts w:ascii="Trebuchet MS" w:hAnsi="Trebuchet MS"/>
          <w:sz w:val="20"/>
          <w:szCs w:val="20"/>
        </w:rPr>
      </w:pPr>
      <w:r>
        <w:rPr>
          <w:rFonts w:ascii="Trebuchet MS" w:eastAsia="Times New Roman" w:hAnsi="Trebuchet MS" w:cs="Trebuchet MS"/>
          <w:color w:val="EA7500"/>
          <w:sz w:val="20"/>
          <w:szCs w:val="20"/>
        </w:rPr>
        <w:t>Completed projects:</w:t>
      </w:r>
      <w:r>
        <w:rPr>
          <w:rFonts w:ascii="Trebuchet MS" w:eastAsia="Times New Roman" w:hAnsi="Trebuchet MS" w:cs="Trebuchet MS"/>
          <w:color w:val="000000"/>
          <w:sz w:val="20"/>
          <w:szCs w:val="20"/>
        </w:rPr>
        <w:t xml:space="preserve"> </w:t>
      </w:r>
    </w:p>
    <w:p w:rsidR="00487758" w:rsidRDefault="00C1569B">
      <w:pPr>
        <w:pStyle w:val="ListParagraph"/>
        <w:numPr>
          <w:ilvl w:val="1"/>
          <w:numId w:val="6"/>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no new</w:t>
      </w:r>
    </w:p>
    <w:p w:rsidR="00487758" w:rsidRDefault="00487758">
      <w:pPr>
        <w:pStyle w:val="ListParagraph"/>
        <w:tabs>
          <w:tab w:val="left" w:pos="12780"/>
        </w:tabs>
        <w:spacing w:after="120"/>
        <w:ind w:left="1440"/>
        <w:textAlignment w:val="baseline"/>
        <w:rPr>
          <w:rFonts w:ascii="Trebuchet MS" w:eastAsia="Times New Roman" w:hAnsi="Trebuchet MS" w:cs="Trebuchet MS"/>
          <w:color w:val="443205"/>
          <w:sz w:val="20"/>
          <w:szCs w:val="20"/>
        </w:rPr>
      </w:pPr>
    </w:p>
    <w:p w:rsidR="00487758" w:rsidRDefault="00C1569B">
      <w:pPr>
        <w:pStyle w:val="ListParagraph"/>
        <w:numPr>
          <w:ilvl w:val="0"/>
          <w:numId w:val="1"/>
        </w:numPr>
        <w:tabs>
          <w:tab w:val="left" w:pos="12060"/>
        </w:tabs>
        <w:spacing w:after="120"/>
        <w:textAlignment w:val="baseline"/>
      </w:pPr>
      <w:r>
        <w:rPr>
          <w:rFonts w:ascii="Trebuchet MS" w:eastAsia="Times New Roman" w:hAnsi="Trebuchet MS" w:cs="Trebuchet MS"/>
          <w:color w:val="EA7500"/>
          <w:sz w:val="20"/>
          <w:szCs w:val="20"/>
        </w:rPr>
        <w:t xml:space="preserve">Projects in the works: </w:t>
      </w:r>
    </w:p>
    <w:p w:rsidR="00487758" w:rsidRDefault="00C1569B">
      <w:pPr>
        <w:pStyle w:val="ListParagraph"/>
        <w:numPr>
          <w:ilvl w:val="0"/>
          <w:numId w:val="10"/>
        </w:numPr>
        <w:tabs>
          <w:tab w:val="clear" w:pos="720"/>
          <w:tab w:val="left" w:pos="12060"/>
        </w:tabs>
        <w:spacing w:after="120"/>
        <w:textAlignment w:val="baseline"/>
        <w:rPr>
          <w:color w:val="000000"/>
        </w:rPr>
      </w:pPr>
      <w:r>
        <w:rPr>
          <w:rFonts w:ascii="Trebuchet MS" w:eastAsia="Times New Roman" w:hAnsi="Trebuchet MS" w:cs="Trebuchet MS"/>
          <w:color w:val="000000"/>
          <w:sz w:val="20"/>
          <w:szCs w:val="20"/>
        </w:rPr>
        <w:t xml:space="preserve">The </w:t>
      </w:r>
      <w:r>
        <w:rPr>
          <w:rFonts w:ascii="Trebuchet MS" w:eastAsia="Times New Roman" w:hAnsi="Trebuchet MS" w:cs="Trebuchet MS"/>
          <w:color w:val="EA7500"/>
          <w:sz w:val="20"/>
          <w:szCs w:val="20"/>
        </w:rPr>
        <w:t>t-shirt</w:t>
      </w:r>
      <w:r>
        <w:rPr>
          <w:rFonts w:ascii="Trebuchet MS" w:eastAsia="Times New Roman" w:hAnsi="Trebuchet MS" w:cs="Trebuchet MS"/>
          <w:color w:val="000000"/>
          <w:sz w:val="20"/>
          <w:szCs w:val="20"/>
        </w:rPr>
        <w:t xml:space="preserve"> design was finalized at </w:t>
      </w:r>
      <w:proofErr w:type="spellStart"/>
      <w:r>
        <w:rPr>
          <w:rFonts w:ascii="Trebuchet MS" w:eastAsia="Times New Roman" w:hAnsi="Trebuchet MS" w:cs="Trebuchet MS"/>
          <w:color w:val="000000"/>
          <w:sz w:val="20"/>
          <w:szCs w:val="20"/>
        </w:rPr>
        <w:t>Ramaekers</w:t>
      </w:r>
      <w:proofErr w:type="spellEnd"/>
      <w:r>
        <w:rPr>
          <w:rFonts w:ascii="Trebuchet MS" w:eastAsia="Times New Roman" w:hAnsi="Trebuchet MS" w:cs="Trebuchet MS"/>
          <w:color w:val="000000"/>
          <w:sz w:val="20"/>
          <w:szCs w:val="20"/>
        </w:rPr>
        <w:t xml:space="preserve">. We voted to accept it and order 60 pieces in the 50/50 soft touch fabric in the following numbers. Small (5), </w:t>
      </w:r>
      <w:r>
        <w:rPr>
          <w:rFonts w:ascii="Trebuchet MS" w:eastAsia="Times New Roman" w:hAnsi="Trebuchet MS" w:cs="Trebuchet MS"/>
          <w:color w:val="000000"/>
          <w:sz w:val="20"/>
          <w:szCs w:val="20"/>
        </w:rPr>
        <w:t xml:space="preserve">Medium (15), Large (20), XL (15), 2XL (4), 3XL (1). Small -XL is $11.50 each. </w:t>
      </w:r>
      <w:proofErr w:type="gramStart"/>
      <w:r>
        <w:rPr>
          <w:rFonts w:ascii="Trebuchet MS" w:eastAsia="Times New Roman" w:hAnsi="Trebuchet MS" w:cs="Trebuchet MS"/>
          <w:color w:val="000000"/>
          <w:sz w:val="20"/>
          <w:szCs w:val="20"/>
        </w:rPr>
        <w:t>2XL  is</w:t>
      </w:r>
      <w:proofErr w:type="gramEnd"/>
      <w:r>
        <w:rPr>
          <w:rFonts w:ascii="Trebuchet MS" w:eastAsia="Times New Roman" w:hAnsi="Trebuchet MS" w:cs="Trebuchet MS"/>
          <w:color w:val="000000"/>
          <w:sz w:val="20"/>
          <w:szCs w:val="20"/>
        </w:rPr>
        <w:t xml:space="preserve"> 14.50. 3XL is 16.50. Initial calculations come to $707 investment. We should have these to sell by the March 19 craft sale. We will sell them for $20. After that event, </w:t>
      </w:r>
      <w:proofErr w:type="spellStart"/>
      <w:r>
        <w:rPr>
          <w:rFonts w:ascii="Trebuchet MS" w:eastAsia="Times New Roman" w:hAnsi="Trebuchet MS" w:cs="Trebuchet MS"/>
          <w:color w:val="000000"/>
          <w:sz w:val="20"/>
          <w:szCs w:val="20"/>
        </w:rPr>
        <w:t>R</w:t>
      </w:r>
      <w:r>
        <w:rPr>
          <w:rFonts w:ascii="Trebuchet MS" w:eastAsia="Times New Roman" w:hAnsi="Trebuchet MS" w:cs="Trebuchet MS"/>
          <w:color w:val="000000"/>
          <w:sz w:val="20"/>
          <w:szCs w:val="20"/>
        </w:rPr>
        <w:t>amaekers</w:t>
      </w:r>
      <w:proofErr w:type="spellEnd"/>
      <w:r>
        <w:rPr>
          <w:rFonts w:ascii="Trebuchet MS" w:eastAsia="Times New Roman" w:hAnsi="Trebuchet MS" w:cs="Trebuchet MS"/>
          <w:color w:val="000000"/>
          <w:sz w:val="20"/>
          <w:szCs w:val="20"/>
        </w:rPr>
        <w:t xml:space="preserve"> will keep the screen for 2 weeks and we will have one chance within those 2 weeks to reorder any number of shirts for the same prices. (Jen)</w:t>
      </w:r>
    </w:p>
    <w:p w:rsidR="00487758" w:rsidRDefault="00487758">
      <w:pPr>
        <w:pStyle w:val="ListParagraph"/>
        <w:tabs>
          <w:tab w:val="left" w:pos="12780"/>
        </w:tabs>
        <w:spacing w:after="120"/>
        <w:ind w:left="1440"/>
        <w:textAlignment w:val="baseline"/>
        <w:rPr>
          <w:rFonts w:ascii="Trebuchet MS" w:eastAsia="Times New Roman" w:hAnsi="Trebuchet MS" w:cs="Trebuchet MS"/>
          <w:sz w:val="20"/>
          <w:szCs w:val="20"/>
        </w:rPr>
      </w:pPr>
    </w:p>
    <w:p w:rsidR="00487758" w:rsidRDefault="00C1569B">
      <w:pPr>
        <w:pStyle w:val="ListParagraph"/>
        <w:numPr>
          <w:ilvl w:val="0"/>
          <w:numId w:val="7"/>
        </w:numPr>
        <w:tabs>
          <w:tab w:val="clear" w:pos="720"/>
          <w:tab w:val="left" w:pos="12060"/>
        </w:tabs>
        <w:spacing w:after="120"/>
        <w:textAlignment w:val="baseline"/>
      </w:pPr>
      <w:r>
        <w:rPr>
          <w:rFonts w:ascii="Trebuchet MS" w:eastAsia="Times New Roman" w:hAnsi="Trebuchet MS" w:cs="Trebuchet MS"/>
          <w:color w:val="000000"/>
          <w:sz w:val="20"/>
          <w:szCs w:val="20"/>
        </w:rPr>
        <w:t xml:space="preserve">Initial investigations into </w:t>
      </w:r>
      <w:r>
        <w:rPr>
          <w:rFonts w:ascii="Trebuchet MS" w:eastAsia="Times New Roman" w:hAnsi="Trebuchet MS" w:cs="Trebuchet MS"/>
          <w:color w:val="EA7500"/>
          <w:sz w:val="20"/>
          <w:szCs w:val="20"/>
        </w:rPr>
        <w:t>water fountains</w:t>
      </w:r>
      <w:r>
        <w:rPr>
          <w:rFonts w:ascii="Trebuchet MS" w:eastAsia="Times New Roman" w:hAnsi="Trebuchet MS" w:cs="Trebuchet MS"/>
          <w:color w:val="000000"/>
          <w:sz w:val="20"/>
          <w:szCs w:val="20"/>
        </w:rPr>
        <w:t xml:space="preserve"> resulted in a $2500 </w:t>
      </w:r>
      <w:proofErr w:type="spellStart"/>
      <w:r>
        <w:rPr>
          <w:rFonts w:ascii="Trebuchet MS" w:eastAsia="Times New Roman" w:hAnsi="Trebuchet MS" w:cs="Trebuchet MS"/>
          <w:color w:val="000000"/>
          <w:sz w:val="20"/>
          <w:szCs w:val="20"/>
        </w:rPr>
        <w:t>pricetag</w:t>
      </w:r>
      <w:proofErr w:type="spellEnd"/>
      <w:r>
        <w:rPr>
          <w:rFonts w:ascii="Trebuchet MS" w:eastAsia="Times New Roman" w:hAnsi="Trebuchet MS" w:cs="Trebuchet MS"/>
          <w:color w:val="000000"/>
          <w:sz w:val="20"/>
          <w:szCs w:val="20"/>
        </w:rPr>
        <w:t xml:space="preserve"> for a recessed unit in the restr</w:t>
      </w:r>
      <w:r>
        <w:rPr>
          <w:rFonts w:ascii="Trebuchet MS" w:eastAsia="Times New Roman" w:hAnsi="Trebuchet MS" w:cs="Trebuchet MS"/>
          <w:color w:val="000000"/>
          <w:sz w:val="20"/>
          <w:szCs w:val="20"/>
        </w:rPr>
        <w:t xml:space="preserve">oom hall. (The recessed </w:t>
      </w:r>
      <w:proofErr w:type="gramStart"/>
      <w:r>
        <w:rPr>
          <w:rFonts w:ascii="Trebuchet MS" w:eastAsia="Times New Roman" w:hAnsi="Trebuchet MS" w:cs="Trebuchet MS"/>
          <w:color w:val="000000"/>
          <w:sz w:val="20"/>
          <w:szCs w:val="20"/>
        </w:rPr>
        <w:t>criteria is</w:t>
      </w:r>
      <w:proofErr w:type="gramEnd"/>
      <w:r>
        <w:rPr>
          <w:rFonts w:ascii="Trebuchet MS" w:eastAsia="Times New Roman" w:hAnsi="Trebuchet MS" w:cs="Trebuchet MS"/>
          <w:color w:val="000000"/>
          <w:sz w:val="20"/>
          <w:szCs w:val="20"/>
        </w:rPr>
        <w:t xml:space="preserve"> necessary to leave enough handicap accessibility clearance in the hallway.) We need to further research handicap accessibility requirements/standards for public libraries as the recessed unit itself would not meet handic</w:t>
      </w:r>
      <w:r>
        <w:rPr>
          <w:rFonts w:ascii="Trebuchet MS" w:eastAsia="Times New Roman" w:hAnsi="Trebuchet MS" w:cs="Trebuchet MS"/>
          <w:color w:val="000000"/>
          <w:sz w:val="20"/>
          <w:szCs w:val="20"/>
        </w:rPr>
        <w:t>ap accessibility criteria. (Jen)</w:t>
      </w:r>
    </w:p>
    <w:p w:rsidR="00487758" w:rsidRDefault="00487758">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rsidR="00487758" w:rsidRDefault="00C1569B">
      <w:pPr>
        <w:pStyle w:val="ListParagraph"/>
        <w:numPr>
          <w:ilvl w:val="0"/>
          <w:numId w:val="7"/>
        </w:numPr>
        <w:tabs>
          <w:tab w:val="clear" w:pos="720"/>
          <w:tab w:val="left" w:pos="12060"/>
        </w:tabs>
        <w:spacing w:after="120"/>
        <w:textAlignment w:val="baseline"/>
      </w:pPr>
      <w:r>
        <w:rPr>
          <w:rFonts w:ascii="Trebuchet MS" w:eastAsia="Times New Roman" w:hAnsi="Trebuchet MS" w:cs="Trebuchet MS"/>
          <w:color w:val="000000"/>
          <w:sz w:val="20"/>
          <w:szCs w:val="20"/>
        </w:rPr>
        <w:t xml:space="preserve">Still no bites on the </w:t>
      </w:r>
      <w:r>
        <w:rPr>
          <w:rFonts w:ascii="Trebuchet MS" w:eastAsia="Times New Roman" w:hAnsi="Trebuchet MS" w:cs="Trebuchet MS"/>
          <w:color w:val="EA7500"/>
          <w:sz w:val="20"/>
          <w:szCs w:val="20"/>
        </w:rPr>
        <w:t>2 vintage office chairs</w:t>
      </w:r>
      <w:r>
        <w:rPr>
          <w:rFonts w:ascii="Trebuchet MS" w:eastAsia="Times New Roman" w:hAnsi="Trebuchet MS" w:cs="Trebuchet MS"/>
          <w:color w:val="000000"/>
          <w:sz w:val="20"/>
          <w:szCs w:val="20"/>
        </w:rPr>
        <w:t xml:space="preserve"> listed on Facebook Marketplace. Will investigate other avenues for selling vintage furniture. (Jen)</w:t>
      </w:r>
    </w:p>
    <w:p w:rsidR="00487758" w:rsidRDefault="00487758">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rsidR="00487758" w:rsidRDefault="00C1569B">
      <w:pPr>
        <w:pStyle w:val="ListParagraph"/>
        <w:numPr>
          <w:ilvl w:val="0"/>
          <w:numId w:val="7"/>
        </w:numPr>
        <w:tabs>
          <w:tab w:val="clear" w:pos="720"/>
          <w:tab w:val="left" w:pos="12060"/>
        </w:tabs>
        <w:spacing w:after="120"/>
        <w:textAlignment w:val="baseline"/>
      </w:pPr>
      <w:r>
        <w:rPr>
          <w:rFonts w:ascii="Trebuchet MS" w:eastAsia="Times New Roman" w:hAnsi="Trebuchet MS" w:cs="Trebuchet MS"/>
          <w:color w:val="000000"/>
          <w:sz w:val="20"/>
          <w:szCs w:val="20"/>
        </w:rPr>
        <w:lastRenderedPageBreak/>
        <w:t xml:space="preserve">Suggested that </w:t>
      </w:r>
      <w:proofErr w:type="spellStart"/>
      <w:r>
        <w:rPr>
          <w:rFonts w:ascii="Trebuchet MS" w:eastAsia="Times New Roman" w:hAnsi="Trebuchet MS" w:cs="Trebuchet MS"/>
          <w:color w:val="000000"/>
          <w:sz w:val="20"/>
          <w:szCs w:val="20"/>
        </w:rPr>
        <w:t>JoEllen</w:t>
      </w:r>
      <w:proofErr w:type="spellEnd"/>
      <w:r>
        <w:rPr>
          <w:rFonts w:ascii="Trebuchet MS" w:eastAsia="Times New Roman" w:hAnsi="Trebuchet MS" w:cs="Trebuchet MS"/>
          <w:color w:val="000000"/>
          <w:sz w:val="20"/>
          <w:szCs w:val="20"/>
        </w:rPr>
        <w:t xml:space="preserve"> list the </w:t>
      </w:r>
      <w:r>
        <w:rPr>
          <w:rFonts w:ascii="Trebuchet MS" w:eastAsia="Times New Roman" w:hAnsi="Trebuchet MS" w:cs="Trebuchet MS"/>
          <w:color w:val="EA7500"/>
          <w:sz w:val="20"/>
          <w:szCs w:val="20"/>
        </w:rPr>
        <w:t xml:space="preserve">cardboard boxes </w:t>
      </w:r>
      <w:r>
        <w:rPr>
          <w:rFonts w:ascii="Trebuchet MS" w:eastAsia="Times New Roman" w:hAnsi="Trebuchet MS" w:cs="Trebuchet MS"/>
          <w:color w:val="000000"/>
          <w:sz w:val="20"/>
          <w:szCs w:val="20"/>
        </w:rPr>
        <w:t>on her library specific onl</w:t>
      </w:r>
      <w:r>
        <w:rPr>
          <w:rFonts w:ascii="Trebuchet MS" w:eastAsia="Times New Roman" w:hAnsi="Trebuchet MS" w:cs="Trebuchet MS"/>
          <w:color w:val="000000"/>
          <w:sz w:val="20"/>
          <w:szCs w:val="20"/>
        </w:rPr>
        <w:t>ine marketplace through the State Library of Iowa, as the boxes fit books perfectly. Suggesting starting at $150, but open to her feeling on pricing.</w:t>
      </w:r>
    </w:p>
    <w:p w:rsidR="00487758" w:rsidRDefault="00487758">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rsidR="00487758" w:rsidRDefault="00C1569B">
      <w:pPr>
        <w:pStyle w:val="ListParagraph"/>
        <w:numPr>
          <w:ilvl w:val="0"/>
          <w:numId w:val="1"/>
        </w:numPr>
        <w:tabs>
          <w:tab w:val="left" w:pos="12060"/>
        </w:tabs>
        <w:spacing w:after="120"/>
        <w:textAlignment w:val="baseline"/>
      </w:pPr>
      <w:r>
        <w:rPr>
          <w:rFonts w:ascii="Trebuchet MS" w:eastAsia="Times New Roman" w:hAnsi="Trebuchet MS" w:cs="Trebuchet MS"/>
          <w:color w:val="000000"/>
          <w:sz w:val="20"/>
          <w:szCs w:val="20"/>
        </w:rPr>
        <w:t xml:space="preserve">We again </w:t>
      </w:r>
      <w:r>
        <w:rPr>
          <w:rFonts w:ascii="Trebuchet MS" w:eastAsia="Times New Roman" w:hAnsi="Trebuchet MS" w:cs="Trebuchet MS"/>
          <w:color w:val="EA7500"/>
          <w:sz w:val="20"/>
          <w:szCs w:val="20"/>
        </w:rPr>
        <w:t>tabled voting for 2022 officers</w:t>
      </w:r>
      <w:r>
        <w:rPr>
          <w:rFonts w:ascii="Trebuchet MS" w:eastAsia="Times New Roman" w:hAnsi="Trebuchet MS" w:cs="Trebuchet MS"/>
          <w:color w:val="000000"/>
          <w:sz w:val="20"/>
          <w:szCs w:val="20"/>
        </w:rPr>
        <w:t xml:space="preserve"> until our April</w:t>
      </w:r>
      <w:r>
        <w:rPr>
          <w:rFonts w:ascii="Trebuchet MS" w:eastAsia="Times New Roman" w:hAnsi="Trebuchet MS" w:cs="Trebuchet MS"/>
          <w:color w:val="000000"/>
          <w:sz w:val="20"/>
          <w:szCs w:val="20"/>
        </w:rPr>
        <w:t xml:space="preserve"> meeting.</w:t>
      </w:r>
    </w:p>
    <w:p w:rsidR="00487758" w:rsidRDefault="00487758">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rsidR="00487758" w:rsidRDefault="00C1569B">
      <w:pPr>
        <w:pStyle w:val="ListParagraph"/>
        <w:numPr>
          <w:ilvl w:val="0"/>
          <w:numId w:val="1"/>
        </w:numPr>
        <w:tabs>
          <w:tab w:val="left" w:pos="12060"/>
        </w:tabs>
        <w:spacing w:after="120"/>
        <w:textAlignment w:val="baseline"/>
      </w:pPr>
      <w:r>
        <w:rPr>
          <w:rFonts w:ascii="Trebuchet MS" w:eastAsia="Times New Roman" w:hAnsi="Trebuchet MS" w:cs="Trebuchet MS"/>
          <w:color w:val="EA7500"/>
          <w:sz w:val="20"/>
          <w:szCs w:val="20"/>
        </w:rPr>
        <w:t xml:space="preserve">Event news and reports: </w:t>
      </w:r>
    </w:p>
    <w:p w:rsidR="00487758" w:rsidRDefault="00C1569B">
      <w:pPr>
        <w:pStyle w:val="ListParagraph"/>
        <w:numPr>
          <w:ilvl w:val="0"/>
          <w:numId w:val="8"/>
        </w:numPr>
        <w:tabs>
          <w:tab w:val="clear" w:pos="720"/>
          <w:tab w:val="left" w:pos="12060"/>
        </w:tabs>
        <w:spacing w:after="120"/>
        <w:textAlignment w:val="baseline"/>
      </w:pPr>
      <w:r>
        <w:rPr>
          <w:rFonts w:ascii="Trebuchet MS" w:eastAsia="Times New Roman" w:hAnsi="Trebuchet MS" w:cs="Trebuchet MS"/>
          <w:color w:val="000000"/>
          <w:sz w:val="20"/>
          <w:szCs w:val="20"/>
        </w:rPr>
        <w:t>Monday mornin</w:t>
      </w:r>
      <w:r>
        <w:rPr>
          <w:rFonts w:ascii="Trebuchet MS" w:eastAsia="Times New Roman" w:hAnsi="Trebuchet MS" w:cs="Trebuchet MS"/>
          <w:color w:val="000000"/>
          <w:sz w:val="20"/>
          <w:szCs w:val="20"/>
        </w:rPr>
        <w:t xml:space="preserve">g </w:t>
      </w:r>
      <w:r>
        <w:rPr>
          <w:rFonts w:ascii="Trebuchet MS" w:eastAsia="Times New Roman" w:hAnsi="Trebuchet MS" w:cs="Trebuchet MS"/>
          <w:color w:val="EA7500"/>
          <w:sz w:val="20"/>
          <w:szCs w:val="20"/>
        </w:rPr>
        <w:t>story times</w:t>
      </w:r>
      <w:r>
        <w:rPr>
          <w:rFonts w:ascii="Trebuchet MS" w:eastAsia="Times New Roman" w:hAnsi="Trebuchet MS" w:cs="Trebuchet MS"/>
          <w:color w:val="000000"/>
          <w:sz w:val="20"/>
          <w:szCs w:val="20"/>
        </w:rPr>
        <w:t xml:space="preserve"> have been very successful of late. </w:t>
      </w:r>
      <w:proofErr w:type="spellStart"/>
      <w:r>
        <w:rPr>
          <w:rFonts w:ascii="Trebuchet MS" w:eastAsia="Times New Roman" w:hAnsi="Trebuchet MS" w:cs="Trebuchet MS"/>
          <w:color w:val="000000"/>
          <w:sz w:val="20"/>
          <w:szCs w:val="20"/>
        </w:rPr>
        <w:t>JoEllen</w:t>
      </w:r>
      <w:proofErr w:type="spellEnd"/>
      <w:r>
        <w:rPr>
          <w:rFonts w:ascii="Trebuchet MS" w:eastAsia="Times New Roman" w:hAnsi="Trebuchet MS" w:cs="Trebuchet MS"/>
          <w:color w:val="000000"/>
          <w:sz w:val="20"/>
          <w:szCs w:val="20"/>
        </w:rPr>
        <w:t xml:space="preserve"> reported 14 at the last one.</w:t>
      </w:r>
    </w:p>
    <w:p w:rsidR="00487758" w:rsidRDefault="00487758">
      <w:pPr>
        <w:pStyle w:val="ListParagraph"/>
        <w:tabs>
          <w:tab w:val="left" w:pos="12060"/>
        </w:tabs>
        <w:spacing w:after="120"/>
        <w:textAlignment w:val="baseline"/>
        <w:rPr>
          <w:rFonts w:ascii="Trebuchet MS" w:eastAsia="Times New Roman" w:hAnsi="Trebuchet MS" w:cs="Trebuchet MS"/>
          <w:color w:val="000000"/>
          <w:sz w:val="20"/>
          <w:szCs w:val="20"/>
        </w:rPr>
      </w:pPr>
    </w:p>
    <w:p w:rsidR="00487758" w:rsidRDefault="00C1569B">
      <w:pPr>
        <w:pStyle w:val="ListParagraph"/>
        <w:numPr>
          <w:ilvl w:val="0"/>
          <w:numId w:val="8"/>
        </w:numPr>
        <w:tabs>
          <w:tab w:val="clear" w:pos="720"/>
          <w:tab w:val="left" w:pos="12060"/>
        </w:tabs>
        <w:spacing w:after="120"/>
        <w:textAlignment w:val="baseline"/>
      </w:pPr>
      <w:r>
        <w:rPr>
          <w:rFonts w:ascii="Trebuchet MS" w:eastAsia="Times New Roman" w:hAnsi="Trebuchet MS" w:cs="Trebuchet MS"/>
          <w:color w:val="000000"/>
          <w:sz w:val="20"/>
          <w:szCs w:val="20"/>
        </w:rPr>
        <w:t xml:space="preserve">Celeste Hudspeth will put on another </w:t>
      </w:r>
      <w:r>
        <w:rPr>
          <w:rFonts w:ascii="Trebuchet MS" w:eastAsia="Times New Roman" w:hAnsi="Trebuchet MS" w:cs="Trebuchet MS"/>
          <w:color w:val="EA7500"/>
          <w:sz w:val="20"/>
          <w:szCs w:val="20"/>
        </w:rPr>
        <w:t>craft show</w:t>
      </w:r>
      <w:r>
        <w:rPr>
          <w:rFonts w:ascii="Trebuchet MS" w:eastAsia="Times New Roman" w:hAnsi="Trebuchet MS" w:cs="Trebuchet MS"/>
          <w:color w:val="000000"/>
          <w:sz w:val="20"/>
          <w:szCs w:val="20"/>
        </w:rPr>
        <w:t xml:space="preserve"> benefiting the library this spring, March 19</w:t>
      </w:r>
      <w:r>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xml:space="preserve"> from 10-3 at the Memorial Hall. Library will have bake sale table. </w:t>
      </w:r>
      <w:r>
        <w:rPr>
          <w:rFonts w:ascii="Trebuchet MS" w:eastAsia="Times New Roman" w:hAnsi="Trebuchet MS" w:cs="Trebuchet MS"/>
          <w:color w:val="000000"/>
          <w:sz w:val="20"/>
          <w:szCs w:val="20"/>
        </w:rPr>
        <w:t>Recommended to request specific baked items.  Pans of bars went well last time. Also, small snack bags, pie. Goods should be dropped off at the library during library hours the day before or at the Memorial Hall on that Saturday from 9am-10am. We should ha</w:t>
      </w:r>
      <w:r>
        <w:rPr>
          <w:rFonts w:ascii="Trebuchet MS" w:eastAsia="Times New Roman" w:hAnsi="Trebuchet MS" w:cs="Trebuchet MS"/>
          <w:color w:val="000000"/>
          <w:sz w:val="20"/>
          <w:szCs w:val="20"/>
        </w:rPr>
        <w:t xml:space="preserve">ve our t-shirts by then to both wear and sell. Will come up with list on Sign </w:t>
      </w:r>
      <w:proofErr w:type="gramStart"/>
      <w:r>
        <w:rPr>
          <w:rFonts w:ascii="Trebuchet MS" w:eastAsia="Times New Roman" w:hAnsi="Trebuchet MS" w:cs="Trebuchet MS"/>
          <w:color w:val="000000"/>
          <w:sz w:val="20"/>
          <w:szCs w:val="20"/>
        </w:rPr>
        <w:t>Up</w:t>
      </w:r>
      <w:proofErr w:type="gramEnd"/>
      <w:r>
        <w:rPr>
          <w:rFonts w:ascii="Trebuchet MS" w:eastAsia="Times New Roman" w:hAnsi="Trebuchet MS" w:cs="Trebuchet MS"/>
          <w:color w:val="000000"/>
          <w:sz w:val="20"/>
          <w:szCs w:val="20"/>
        </w:rPr>
        <w:t xml:space="preserve"> Genius for baked goods and work shifts and put out to Friends. </w:t>
      </w:r>
    </w:p>
    <w:p w:rsidR="00487758" w:rsidRDefault="00487758">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rsidR="00487758" w:rsidRDefault="00C1569B">
      <w:pPr>
        <w:pStyle w:val="ListParagraph"/>
        <w:tabs>
          <w:tab w:val="left" w:pos="12780"/>
        </w:tabs>
        <w:spacing w:after="120"/>
        <w:ind w:left="1440"/>
        <w:textAlignment w:val="baseline"/>
      </w:pPr>
      <w:r>
        <w:rPr>
          <w:rFonts w:ascii="Trebuchet MS" w:eastAsia="Times New Roman" w:hAnsi="Trebuchet MS" w:cs="Trebuchet MS"/>
          <w:color w:val="000000"/>
          <w:sz w:val="20"/>
          <w:szCs w:val="20"/>
        </w:rPr>
        <w:t xml:space="preserve">Here is the Sign </w:t>
      </w:r>
      <w:proofErr w:type="gramStart"/>
      <w:r>
        <w:rPr>
          <w:rFonts w:ascii="Trebuchet MS" w:eastAsia="Times New Roman" w:hAnsi="Trebuchet MS" w:cs="Trebuchet MS"/>
          <w:color w:val="000000"/>
          <w:sz w:val="20"/>
          <w:szCs w:val="20"/>
        </w:rPr>
        <w:t>Up</w:t>
      </w:r>
      <w:proofErr w:type="gramEnd"/>
      <w:r>
        <w:rPr>
          <w:rFonts w:ascii="Trebuchet MS" w:eastAsia="Times New Roman" w:hAnsi="Trebuchet MS" w:cs="Trebuchet MS"/>
          <w:color w:val="000000"/>
          <w:sz w:val="20"/>
          <w:szCs w:val="20"/>
        </w:rPr>
        <w:t xml:space="preserve"> Genius link. Just copy and paste into your browser to sign up for work or goodie slots. (A</w:t>
      </w:r>
      <w:r>
        <w:rPr>
          <w:rFonts w:ascii="Trebuchet MS" w:eastAsia="Times New Roman" w:hAnsi="Trebuchet MS" w:cs="Trebuchet MS"/>
          <w:color w:val="000000"/>
          <w:sz w:val="20"/>
          <w:szCs w:val="20"/>
        </w:rPr>
        <w:t>lternatively, just email Jen Latch!)  https://www.signupgenius.com/go/4090A45A5A92CA6FD0-friends</w:t>
      </w:r>
    </w:p>
    <w:p w:rsidR="00487758" w:rsidRDefault="00487758">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rsidR="00487758" w:rsidRDefault="00C1569B">
      <w:pPr>
        <w:pStyle w:val="ListParagraph"/>
        <w:numPr>
          <w:ilvl w:val="0"/>
          <w:numId w:val="8"/>
        </w:numPr>
        <w:tabs>
          <w:tab w:val="clear" w:pos="720"/>
          <w:tab w:val="left" w:pos="12060"/>
        </w:tabs>
        <w:spacing w:after="120"/>
        <w:textAlignment w:val="baseline"/>
      </w:pPr>
      <w:proofErr w:type="spellStart"/>
      <w:r>
        <w:rPr>
          <w:rFonts w:ascii="Trebuchet MS" w:eastAsia="Times New Roman" w:hAnsi="Trebuchet MS" w:cs="Trebuchet MS"/>
          <w:color w:val="000000"/>
          <w:sz w:val="20"/>
          <w:szCs w:val="20"/>
        </w:rPr>
        <w:t>JoEllen</w:t>
      </w:r>
      <w:proofErr w:type="spellEnd"/>
      <w:r>
        <w:rPr>
          <w:rFonts w:ascii="Trebuchet MS" w:eastAsia="Times New Roman" w:hAnsi="Trebuchet MS" w:cs="Trebuchet MS"/>
          <w:color w:val="000000"/>
          <w:sz w:val="20"/>
          <w:szCs w:val="20"/>
        </w:rPr>
        <w:t xml:space="preserve"> is planning a </w:t>
      </w:r>
      <w:r>
        <w:rPr>
          <w:rFonts w:ascii="Trebuchet MS" w:eastAsia="Times New Roman" w:hAnsi="Trebuchet MS" w:cs="Trebuchet MS"/>
          <w:color w:val="EA7500"/>
          <w:sz w:val="20"/>
          <w:szCs w:val="20"/>
        </w:rPr>
        <w:t>March Lego Madness Fundraiser</w:t>
      </w:r>
      <w:r>
        <w:rPr>
          <w:rFonts w:ascii="Trebuchet MS" w:eastAsia="Times New Roman" w:hAnsi="Trebuchet MS" w:cs="Trebuchet MS"/>
          <w:color w:val="000000"/>
          <w:sz w:val="20"/>
          <w:szCs w:val="20"/>
        </w:rPr>
        <w:t xml:space="preserve"> for March. Participants would bring in their already constructed </w:t>
      </w:r>
      <w:proofErr w:type="spellStart"/>
      <w:r>
        <w:rPr>
          <w:rFonts w:ascii="Trebuchet MS" w:eastAsia="Times New Roman" w:hAnsi="Trebuchet MS" w:cs="Trebuchet MS"/>
          <w:color w:val="000000"/>
          <w:sz w:val="20"/>
          <w:szCs w:val="20"/>
        </w:rPr>
        <w:t>lego</w:t>
      </w:r>
      <w:proofErr w:type="spellEnd"/>
      <w:r>
        <w:rPr>
          <w:rFonts w:ascii="Trebuchet MS" w:eastAsia="Times New Roman" w:hAnsi="Trebuchet MS" w:cs="Trebuchet MS"/>
          <w:color w:val="000000"/>
          <w:sz w:val="20"/>
          <w:szCs w:val="20"/>
        </w:rPr>
        <w:t xml:space="preserve"> build to display at the library betw</w:t>
      </w:r>
      <w:r>
        <w:rPr>
          <w:rFonts w:ascii="Trebuchet MS" w:eastAsia="Times New Roman" w:hAnsi="Trebuchet MS" w:cs="Trebuchet MS"/>
          <w:color w:val="000000"/>
          <w:sz w:val="20"/>
          <w:szCs w:val="20"/>
        </w:rPr>
        <w:t xml:space="preserve">een 3/1 and 3/21. People will be able to “vote” for their favorite by loose change donation, and largest donation would take home a $50 Target gift certificate to use towards more </w:t>
      </w:r>
      <w:proofErr w:type="spellStart"/>
      <w:r>
        <w:rPr>
          <w:rFonts w:ascii="Trebuchet MS" w:eastAsia="Times New Roman" w:hAnsi="Trebuchet MS" w:cs="Trebuchet MS"/>
          <w:color w:val="000000"/>
          <w:sz w:val="20"/>
          <w:szCs w:val="20"/>
        </w:rPr>
        <w:t>legos</w:t>
      </w:r>
      <w:proofErr w:type="spellEnd"/>
      <w:r>
        <w:rPr>
          <w:rFonts w:ascii="Trebuchet MS" w:eastAsia="Times New Roman" w:hAnsi="Trebuchet MS" w:cs="Trebuchet MS"/>
          <w:color w:val="000000"/>
          <w:sz w:val="20"/>
          <w:szCs w:val="20"/>
        </w:rPr>
        <w:t xml:space="preserve"> (donated by </w:t>
      </w:r>
      <w:proofErr w:type="spellStart"/>
      <w:r>
        <w:rPr>
          <w:rFonts w:ascii="Trebuchet MS" w:eastAsia="Times New Roman" w:hAnsi="Trebuchet MS" w:cs="Trebuchet MS"/>
          <w:color w:val="000000"/>
          <w:sz w:val="20"/>
          <w:szCs w:val="20"/>
        </w:rPr>
        <w:t>Fusts</w:t>
      </w:r>
      <w:proofErr w:type="spellEnd"/>
      <w:r>
        <w:rPr>
          <w:rFonts w:ascii="Trebuchet MS" w:eastAsia="Times New Roman" w:hAnsi="Trebuchet MS" w:cs="Trebuchet MS"/>
          <w:color w:val="000000"/>
          <w:sz w:val="20"/>
          <w:szCs w:val="20"/>
        </w:rPr>
        <w:t>). “Votes” will be tabulated on 4/1.</w:t>
      </w:r>
    </w:p>
    <w:p w:rsidR="00487758" w:rsidRDefault="00487758">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rsidR="00487758" w:rsidRDefault="00C1569B">
      <w:pPr>
        <w:pStyle w:val="ListParagraph"/>
        <w:numPr>
          <w:ilvl w:val="0"/>
          <w:numId w:val="8"/>
        </w:numPr>
        <w:tabs>
          <w:tab w:val="clear" w:pos="720"/>
          <w:tab w:val="left" w:pos="12060"/>
        </w:tabs>
        <w:spacing w:after="120"/>
        <w:textAlignment w:val="baseline"/>
      </w:pPr>
      <w:r>
        <w:rPr>
          <w:rFonts w:ascii="Trebuchet MS" w:eastAsia="Times New Roman" w:hAnsi="Trebuchet MS" w:cs="Trebuchet MS"/>
          <w:color w:val="000000"/>
          <w:sz w:val="20"/>
          <w:szCs w:val="20"/>
        </w:rPr>
        <w:t xml:space="preserve">The library will provide space for a limited amount of participants in the </w:t>
      </w:r>
      <w:r>
        <w:rPr>
          <w:rFonts w:ascii="Trebuchet MS" w:eastAsia="Times New Roman" w:hAnsi="Trebuchet MS" w:cs="Trebuchet MS"/>
          <w:color w:val="EA7500"/>
          <w:sz w:val="20"/>
          <w:szCs w:val="20"/>
        </w:rPr>
        <w:t>City Wide Garage Sale</w:t>
      </w:r>
      <w:r>
        <w:rPr>
          <w:rFonts w:ascii="Trebuchet MS" w:eastAsia="Times New Roman" w:hAnsi="Trebuchet MS" w:cs="Trebuchet MS"/>
          <w:color w:val="000000"/>
          <w:sz w:val="20"/>
          <w:szCs w:val="20"/>
        </w:rPr>
        <w:t xml:space="preserve"> in June. East Room space will be provided for first requests and others may set up on the lawn/back patio, weather permitting. All items will need to leave the</w:t>
      </w:r>
      <w:r>
        <w:rPr>
          <w:rFonts w:ascii="Trebuchet MS" w:eastAsia="Times New Roman" w:hAnsi="Trebuchet MS" w:cs="Trebuchet MS"/>
          <w:color w:val="000000"/>
          <w:sz w:val="20"/>
          <w:szCs w:val="20"/>
        </w:rPr>
        <w:t xml:space="preserve"> premises after garage sale hours each day. No storing of items at the library. Still waiting to hear dates from the city.</w:t>
      </w:r>
    </w:p>
    <w:p w:rsidR="00487758" w:rsidRDefault="00487758">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rsidR="00487758" w:rsidRDefault="00C1569B">
      <w:pPr>
        <w:pStyle w:val="ListParagraph"/>
        <w:numPr>
          <w:ilvl w:val="0"/>
          <w:numId w:val="8"/>
        </w:numPr>
        <w:tabs>
          <w:tab w:val="clear" w:pos="720"/>
          <w:tab w:val="left" w:pos="12060"/>
        </w:tabs>
        <w:spacing w:after="120"/>
        <w:textAlignment w:val="baseline"/>
      </w:pPr>
      <w:r>
        <w:rPr>
          <w:rFonts w:ascii="Trebuchet MS" w:eastAsia="Times New Roman" w:hAnsi="Trebuchet MS" w:cs="Trebuchet MS"/>
          <w:color w:val="000000"/>
          <w:sz w:val="20"/>
          <w:szCs w:val="20"/>
        </w:rPr>
        <w:t xml:space="preserve">The </w:t>
      </w:r>
      <w:r>
        <w:rPr>
          <w:rFonts w:ascii="Trebuchet MS" w:eastAsia="Times New Roman" w:hAnsi="Trebuchet MS" w:cs="Trebuchet MS"/>
          <w:color w:val="EA7500"/>
          <w:sz w:val="20"/>
          <w:szCs w:val="20"/>
        </w:rPr>
        <w:t>Pig Out</w:t>
      </w:r>
      <w:r>
        <w:rPr>
          <w:rFonts w:ascii="Trebuchet MS" w:eastAsia="Times New Roman" w:hAnsi="Trebuchet MS" w:cs="Trebuchet MS"/>
          <w:color w:val="000000"/>
          <w:sz w:val="20"/>
          <w:szCs w:val="20"/>
        </w:rPr>
        <w:t xml:space="preserve"> committee has asked if our group is interested in running </w:t>
      </w:r>
      <w:r>
        <w:rPr>
          <w:rFonts w:ascii="Trebuchet MS" w:eastAsia="Times New Roman" w:hAnsi="Trebuchet MS" w:cs="Trebuchet MS"/>
          <w:color w:val="EA7500"/>
          <w:sz w:val="20"/>
          <w:szCs w:val="20"/>
        </w:rPr>
        <w:t>Bingo</w:t>
      </w:r>
      <w:r>
        <w:rPr>
          <w:rFonts w:ascii="Trebuchet MS" w:eastAsia="Times New Roman" w:hAnsi="Trebuchet MS" w:cs="Trebuchet MS"/>
          <w:color w:val="000000"/>
          <w:sz w:val="20"/>
          <w:szCs w:val="20"/>
        </w:rPr>
        <w:t xml:space="preserve"> on June 4</w:t>
      </w:r>
      <w:r>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xml:space="preserve"> from 4-6pm. They thought it could be a fundr</w:t>
      </w:r>
      <w:r>
        <w:rPr>
          <w:rFonts w:ascii="Trebuchet MS" w:eastAsia="Times New Roman" w:hAnsi="Trebuchet MS" w:cs="Trebuchet MS"/>
          <w:color w:val="000000"/>
          <w:sz w:val="20"/>
          <w:szCs w:val="20"/>
        </w:rPr>
        <w:t xml:space="preserve">aiser for us. They have a list of donors that we could tap for prizes. We will need </w:t>
      </w:r>
      <w:proofErr w:type="gramStart"/>
      <w:r>
        <w:rPr>
          <w:rFonts w:ascii="Trebuchet MS" w:eastAsia="Times New Roman" w:hAnsi="Trebuchet MS" w:cs="Trebuchet MS"/>
          <w:color w:val="000000"/>
          <w:sz w:val="20"/>
          <w:szCs w:val="20"/>
        </w:rPr>
        <w:t>to</w:t>
      </w:r>
      <w:proofErr w:type="gramEnd"/>
      <w:r>
        <w:rPr>
          <w:rFonts w:ascii="Trebuchet MS" w:eastAsia="Times New Roman" w:hAnsi="Trebuchet MS" w:cs="Trebuchet MS"/>
          <w:color w:val="000000"/>
          <w:sz w:val="20"/>
          <w:szCs w:val="20"/>
        </w:rPr>
        <w:t xml:space="preserve"> see if there’s interest from Friends. </w:t>
      </w:r>
      <w:proofErr w:type="spellStart"/>
      <w:r>
        <w:rPr>
          <w:rFonts w:ascii="Trebuchet MS" w:eastAsia="Times New Roman" w:hAnsi="Trebuchet MS" w:cs="Trebuchet MS"/>
          <w:color w:val="000000"/>
          <w:sz w:val="20"/>
          <w:szCs w:val="20"/>
        </w:rPr>
        <w:t>JoEllen</w:t>
      </w:r>
      <w:proofErr w:type="spellEnd"/>
      <w:r>
        <w:rPr>
          <w:rFonts w:ascii="Trebuchet MS" w:eastAsia="Times New Roman" w:hAnsi="Trebuchet MS" w:cs="Trebuchet MS"/>
          <w:color w:val="000000"/>
          <w:sz w:val="20"/>
          <w:szCs w:val="20"/>
        </w:rPr>
        <w:t xml:space="preserve"> will be out of town that day.</w:t>
      </w:r>
    </w:p>
    <w:p w:rsidR="00487758" w:rsidRDefault="00487758">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rsidR="00487758" w:rsidRDefault="00C1569B">
      <w:pPr>
        <w:pStyle w:val="ListParagraph"/>
        <w:numPr>
          <w:ilvl w:val="0"/>
          <w:numId w:val="8"/>
        </w:numPr>
        <w:tabs>
          <w:tab w:val="clear" w:pos="720"/>
          <w:tab w:val="left" w:pos="12060"/>
        </w:tabs>
        <w:spacing w:after="120"/>
        <w:textAlignment w:val="baseline"/>
      </w:pPr>
      <w:r>
        <w:rPr>
          <w:rFonts w:ascii="Trebuchet MS" w:eastAsia="Times New Roman" w:hAnsi="Trebuchet MS" w:cs="Trebuchet MS"/>
          <w:color w:val="000000"/>
          <w:sz w:val="20"/>
          <w:szCs w:val="20"/>
        </w:rPr>
        <w:t>Ashley Robinson, Elementary Art teacher, will be holding her Art Camp at the school this yea</w:t>
      </w:r>
      <w:r>
        <w:rPr>
          <w:rFonts w:ascii="Trebuchet MS" w:eastAsia="Times New Roman" w:hAnsi="Trebuchet MS" w:cs="Trebuchet MS"/>
          <w:color w:val="000000"/>
          <w:sz w:val="20"/>
          <w:szCs w:val="20"/>
        </w:rPr>
        <w:t>r, not the library.</w:t>
      </w:r>
    </w:p>
    <w:p w:rsidR="00487758" w:rsidRDefault="00487758">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rsidR="00487758" w:rsidRDefault="00C1569B">
      <w:pPr>
        <w:pStyle w:val="ListParagraph"/>
        <w:numPr>
          <w:ilvl w:val="0"/>
          <w:numId w:val="8"/>
        </w:numPr>
        <w:tabs>
          <w:tab w:val="clear" w:pos="720"/>
          <w:tab w:val="left" w:pos="12060"/>
        </w:tabs>
        <w:spacing w:after="120"/>
        <w:textAlignment w:val="baseline"/>
      </w:pPr>
      <w:proofErr w:type="spellStart"/>
      <w:r>
        <w:rPr>
          <w:rFonts w:ascii="Trebuchet MS" w:eastAsia="Times New Roman" w:hAnsi="Trebuchet MS" w:cs="Trebuchet MS"/>
          <w:color w:val="000000"/>
          <w:sz w:val="20"/>
          <w:szCs w:val="20"/>
        </w:rPr>
        <w:t>JoEllen</w:t>
      </w:r>
      <w:proofErr w:type="spellEnd"/>
      <w:r>
        <w:rPr>
          <w:rFonts w:ascii="Trebuchet MS" w:eastAsia="Times New Roman" w:hAnsi="Trebuchet MS" w:cs="Trebuchet MS"/>
          <w:color w:val="000000"/>
          <w:sz w:val="20"/>
          <w:szCs w:val="20"/>
        </w:rPr>
        <w:t xml:space="preserve"> will look into the </w:t>
      </w:r>
      <w:r>
        <w:rPr>
          <w:rFonts w:ascii="Trebuchet MS" w:eastAsia="Times New Roman" w:hAnsi="Trebuchet MS" w:cs="Trebuchet MS"/>
          <w:color w:val="EA7500"/>
          <w:sz w:val="20"/>
          <w:szCs w:val="20"/>
        </w:rPr>
        <w:t>Science Center</w:t>
      </w:r>
      <w:r>
        <w:rPr>
          <w:rFonts w:ascii="Trebuchet MS" w:eastAsia="Times New Roman" w:hAnsi="Trebuchet MS" w:cs="Trebuchet MS"/>
          <w:color w:val="000000"/>
          <w:sz w:val="20"/>
          <w:szCs w:val="20"/>
        </w:rPr>
        <w:t xml:space="preserve"> coming this summer to present a program.</w:t>
      </w:r>
    </w:p>
    <w:p w:rsidR="00487758" w:rsidRDefault="00487758">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rsidR="00487758" w:rsidRDefault="00C1569B">
      <w:pPr>
        <w:pStyle w:val="ListParagraph"/>
        <w:numPr>
          <w:ilvl w:val="0"/>
          <w:numId w:val="1"/>
        </w:numPr>
        <w:tabs>
          <w:tab w:val="left" w:pos="12060"/>
        </w:tabs>
        <w:spacing w:after="120"/>
        <w:textAlignment w:val="baseline"/>
        <w:rPr>
          <w:rFonts w:ascii="Trebuchet MS" w:hAnsi="Trebuchet MS"/>
        </w:rPr>
      </w:pPr>
      <w:r>
        <w:rPr>
          <w:rFonts w:ascii="Trebuchet MS" w:eastAsia="Times New Roman" w:hAnsi="Trebuchet MS" w:cs="Trebuchet MS"/>
          <w:color w:val="EA7500"/>
          <w:sz w:val="20"/>
          <w:szCs w:val="20"/>
        </w:rPr>
        <w:t>Calendar of events (upcoming):</w:t>
      </w:r>
      <w:r>
        <w:rPr>
          <w:rFonts w:ascii="Trebuchet MS" w:eastAsia="Times New Roman" w:hAnsi="Trebuchet MS" w:cs="Trebuchet MS"/>
          <w:color w:val="000000"/>
          <w:sz w:val="20"/>
          <w:szCs w:val="20"/>
        </w:rPr>
        <w:t xml:space="preserve"> </w:t>
      </w:r>
    </w:p>
    <w:p w:rsidR="00487758" w:rsidRDefault="00C1569B">
      <w:pPr>
        <w:pStyle w:val="ListParagraph"/>
        <w:numPr>
          <w:ilvl w:val="0"/>
          <w:numId w:val="9"/>
        </w:numPr>
        <w:tabs>
          <w:tab w:val="left" w:pos="12060"/>
        </w:tabs>
        <w:spacing w:after="120"/>
        <w:textAlignment w:val="baseline"/>
      </w:pPr>
      <w:r>
        <w:rPr>
          <w:rFonts w:ascii="Trebuchet MS" w:eastAsia="Times New Roman" w:hAnsi="Trebuchet MS" w:cs="Trebuchet MS"/>
          <w:color w:val="EA7500"/>
          <w:sz w:val="20"/>
          <w:szCs w:val="20"/>
        </w:rPr>
        <w:t>Mahjongg</w:t>
      </w:r>
      <w:r>
        <w:rPr>
          <w:rFonts w:ascii="Trebuchet MS" w:eastAsia="Times New Roman" w:hAnsi="Trebuchet MS" w:cs="Trebuchet MS"/>
          <w:color w:val="000000"/>
          <w:sz w:val="20"/>
          <w:szCs w:val="20"/>
        </w:rPr>
        <w:t xml:space="preserve"> and </w:t>
      </w:r>
      <w:r>
        <w:rPr>
          <w:rFonts w:ascii="Trebuchet MS" w:eastAsia="Times New Roman" w:hAnsi="Trebuchet MS" w:cs="Trebuchet MS"/>
          <w:color w:val="EA7500"/>
          <w:sz w:val="20"/>
          <w:szCs w:val="20"/>
        </w:rPr>
        <w:t>Book Club</w:t>
      </w:r>
      <w:r>
        <w:rPr>
          <w:rFonts w:ascii="Trebuchet MS" w:eastAsia="Times New Roman" w:hAnsi="Trebuchet MS" w:cs="Trebuchet MS"/>
          <w:color w:val="000000"/>
          <w:sz w:val="20"/>
          <w:szCs w:val="20"/>
        </w:rPr>
        <w:t xml:space="preserve"> meeting as scheduled</w:t>
      </w:r>
    </w:p>
    <w:p w:rsidR="00487758" w:rsidRDefault="00C1569B">
      <w:pPr>
        <w:pStyle w:val="ListParagraph"/>
        <w:numPr>
          <w:ilvl w:val="0"/>
          <w:numId w:val="9"/>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EA7500"/>
          <w:sz w:val="20"/>
          <w:szCs w:val="20"/>
        </w:rPr>
        <w:t>Phoebe the Reading Dog</w:t>
      </w:r>
      <w:r>
        <w:rPr>
          <w:rFonts w:ascii="Trebuchet MS" w:eastAsia="Times New Roman" w:hAnsi="Trebuchet MS" w:cs="Trebuchet MS"/>
          <w:color w:val="000000"/>
          <w:sz w:val="20"/>
          <w:szCs w:val="20"/>
        </w:rPr>
        <w:t xml:space="preserve"> on 3</w:t>
      </w:r>
      <w:r>
        <w:rPr>
          <w:rFonts w:ascii="Trebuchet MS" w:eastAsia="Times New Roman" w:hAnsi="Trebuchet MS" w:cs="Trebuchet MS"/>
          <w:color w:val="000000"/>
          <w:sz w:val="20"/>
          <w:szCs w:val="20"/>
          <w:vertAlign w:val="superscript"/>
        </w:rPr>
        <w:t>rd</w:t>
      </w:r>
      <w:r>
        <w:rPr>
          <w:rFonts w:ascii="Trebuchet MS" w:eastAsia="Times New Roman" w:hAnsi="Trebuchet MS" w:cs="Trebuchet MS"/>
          <w:color w:val="000000"/>
          <w:sz w:val="20"/>
          <w:szCs w:val="20"/>
        </w:rPr>
        <w:t xml:space="preserve"> Saturdays @ 9:30am</w:t>
      </w:r>
    </w:p>
    <w:p w:rsidR="00487758" w:rsidRDefault="00C1569B">
      <w:pPr>
        <w:pStyle w:val="ListParagraph"/>
        <w:numPr>
          <w:ilvl w:val="0"/>
          <w:numId w:val="9"/>
        </w:numPr>
        <w:tabs>
          <w:tab w:val="left" w:pos="12060"/>
        </w:tabs>
        <w:spacing w:after="120"/>
        <w:textAlignment w:val="baseline"/>
      </w:pPr>
      <w:r>
        <w:rPr>
          <w:rFonts w:ascii="Trebuchet MS" w:eastAsia="Times New Roman" w:hAnsi="Trebuchet MS" w:cs="Trebuchet MS"/>
          <w:color w:val="EA7500"/>
          <w:sz w:val="20"/>
          <w:szCs w:val="20"/>
        </w:rPr>
        <w:t>Youth group</w:t>
      </w:r>
      <w:r>
        <w:rPr>
          <w:rFonts w:ascii="Trebuchet MS" w:eastAsia="Times New Roman" w:hAnsi="Trebuchet MS" w:cs="Trebuchet MS"/>
          <w:color w:val="000000"/>
          <w:sz w:val="20"/>
          <w:szCs w:val="20"/>
        </w:rPr>
        <w:t xml:space="preserve"> meeting weekly</w:t>
      </w:r>
      <w:r>
        <w:rPr>
          <w:rFonts w:ascii="Trebuchet MS" w:eastAsia="Times New Roman" w:hAnsi="Trebuchet MS" w:cs="Trebuchet MS"/>
          <w:color w:val="000000"/>
          <w:sz w:val="20"/>
          <w:szCs w:val="20"/>
        </w:rPr>
        <w:t xml:space="preserve"> on Wednesday @ 7pm in East Room. All youth 6</w:t>
      </w:r>
      <w:r>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xml:space="preserve"> - 12</w:t>
      </w:r>
      <w:r>
        <w:rPr>
          <w:rFonts w:ascii="Trebuchet MS" w:eastAsia="Times New Roman" w:hAnsi="Trebuchet MS" w:cs="Trebuchet MS"/>
          <w:color w:val="000000"/>
          <w:sz w:val="20"/>
          <w:szCs w:val="20"/>
          <w:vertAlign w:val="superscript"/>
        </w:rPr>
        <w:t>th</w:t>
      </w:r>
      <w:r>
        <w:rPr>
          <w:rFonts w:ascii="Trebuchet MS" w:eastAsia="Times New Roman" w:hAnsi="Trebuchet MS" w:cs="Trebuchet MS"/>
          <w:color w:val="000000"/>
          <w:sz w:val="20"/>
          <w:szCs w:val="20"/>
        </w:rPr>
        <w:t xml:space="preserve"> grades welcome.</w:t>
      </w:r>
    </w:p>
    <w:p w:rsidR="00487758" w:rsidRDefault="00C1569B">
      <w:pPr>
        <w:pStyle w:val="ListParagraph"/>
        <w:numPr>
          <w:ilvl w:val="0"/>
          <w:numId w:val="9"/>
        </w:numPr>
        <w:tabs>
          <w:tab w:val="left" w:pos="12060"/>
        </w:tabs>
        <w:spacing w:after="120"/>
        <w:textAlignment w:val="baseline"/>
        <w:rPr>
          <w:color w:val="EA7500"/>
        </w:rPr>
      </w:pPr>
      <w:r>
        <w:rPr>
          <w:rFonts w:ascii="Trebuchet MS" w:eastAsia="Times New Roman" w:hAnsi="Trebuchet MS" w:cs="Trebuchet MS"/>
          <w:color w:val="EA7500"/>
          <w:sz w:val="20"/>
          <w:szCs w:val="20"/>
        </w:rPr>
        <w:t xml:space="preserve">Bingo! </w:t>
      </w:r>
      <w:r>
        <w:rPr>
          <w:rFonts w:ascii="Trebuchet MS" w:eastAsia="Times New Roman" w:hAnsi="Trebuchet MS" w:cs="Trebuchet MS"/>
          <w:b/>
          <w:bCs/>
          <w:color w:val="000000"/>
          <w:sz w:val="20"/>
          <w:szCs w:val="20"/>
        </w:rPr>
        <w:t>2/18</w:t>
      </w:r>
      <w:r>
        <w:rPr>
          <w:rFonts w:ascii="Trebuchet MS" w:eastAsia="Times New Roman" w:hAnsi="Trebuchet MS" w:cs="Trebuchet MS"/>
          <w:color w:val="000000"/>
          <w:sz w:val="20"/>
          <w:szCs w:val="20"/>
        </w:rPr>
        <w:t xml:space="preserve"> @ 10:30am UPDATE: Great turn out!</w:t>
      </w:r>
    </w:p>
    <w:p w:rsidR="00487758" w:rsidRDefault="00C1569B">
      <w:pPr>
        <w:pStyle w:val="ListParagraph"/>
        <w:numPr>
          <w:ilvl w:val="0"/>
          <w:numId w:val="9"/>
        </w:numPr>
        <w:tabs>
          <w:tab w:val="left" w:pos="12060"/>
        </w:tabs>
        <w:spacing w:after="120"/>
        <w:textAlignment w:val="baseline"/>
        <w:rPr>
          <w:color w:val="EA7500"/>
        </w:rPr>
      </w:pPr>
      <w:r>
        <w:rPr>
          <w:rFonts w:ascii="Trebuchet MS" w:eastAsia="Times New Roman" w:hAnsi="Trebuchet MS" w:cs="Trebuchet MS"/>
          <w:color w:val="EA7500"/>
          <w:sz w:val="20"/>
          <w:szCs w:val="20"/>
        </w:rPr>
        <w:t>March Lego Madness Fundraiser</w:t>
      </w:r>
      <w:r>
        <w:rPr>
          <w:rFonts w:ascii="Trebuchet MS" w:eastAsia="Times New Roman" w:hAnsi="Trebuchet MS" w:cs="Trebuchet MS"/>
          <w:color w:val="000000"/>
          <w:sz w:val="20"/>
          <w:szCs w:val="20"/>
        </w:rPr>
        <w:t xml:space="preserve">: </w:t>
      </w:r>
      <w:r>
        <w:rPr>
          <w:rFonts w:ascii="Trebuchet MS" w:eastAsia="Times New Roman" w:hAnsi="Trebuchet MS" w:cs="Trebuchet MS"/>
          <w:b/>
          <w:bCs/>
          <w:color w:val="000000"/>
          <w:sz w:val="20"/>
          <w:szCs w:val="20"/>
        </w:rPr>
        <w:t>3/1-3/21</w:t>
      </w:r>
      <w:r>
        <w:rPr>
          <w:rFonts w:ascii="Trebuchet MS" w:eastAsia="Times New Roman" w:hAnsi="Trebuchet MS" w:cs="Trebuchet MS"/>
          <w:color w:val="000000"/>
          <w:sz w:val="20"/>
          <w:szCs w:val="20"/>
        </w:rPr>
        <w:t>entries. 4/1 votes tabulated</w:t>
      </w:r>
    </w:p>
    <w:p w:rsidR="00487758" w:rsidRDefault="00C1569B">
      <w:pPr>
        <w:pStyle w:val="ListParagraph"/>
        <w:numPr>
          <w:ilvl w:val="0"/>
          <w:numId w:val="9"/>
        </w:numPr>
        <w:tabs>
          <w:tab w:val="left" w:pos="12060"/>
        </w:tabs>
        <w:spacing w:after="120"/>
        <w:textAlignment w:val="baseline"/>
        <w:rPr>
          <w:color w:val="EA7500"/>
        </w:rPr>
      </w:pPr>
      <w:r>
        <w:rPr>
          <w:rFonts w:ascii="Trebuchet MS" w:eastAsia="Times New Roman" w:hAnsi="Trebuchet MS" w:cs="Trebuchet MS"/>
          <w:color w:val="EA7500"/>
          <w:sz w:val="20"/>
          <w:szCs w:val="20"/>
        </w:rPr>
        <w:t>Celeste’s Spring Craft Show</w:t>
      </w:r>
      <w:r>
        <w:rPr>
          <w:rFonts w:ascii="Trebuchet MS" w:eastAsia="Times New Roman" w:hAnsi="Trebuchet MS" w:cs="Trebuchet MS"/>
          <w:color w:val="000000"/>
          <w:sz w:val="20"/>
          <w:szCs w:val="20"/>
        </w:rPr>
        <w:t xml:space="preserve">: Benefitting the library! Held at the Memorial Hall </w:t>
      </w:r>
      <w:r>
        <w:rPr>
          <w:rFonts w:ascii="Trebuchet MS" w:eastAsia="Times New Roman" w:hAnsi="Trebuchet MS" w:cs="Trebuchet MS"/>
          <w:b/>
          <w:bCs/>
          <w:color w:val="000000"/>
          <w:sz w:val="20"/>
          <w:szCs w:val="20"/>
        </w:rPr>
        <w:t>3/19</w:t>
      </w:r>
      <w:r>
        <w:rPr>
          <w:rFonts w:ascii="Trebuchet MS" w:eastAsia="Times New Roman" w:hAnsi="Trebuchet MS" w:cs="Trebuchet MS"/>
          <w:color w:val="000000"/>
          <w:sz w:val="20"/>
          <w:szCs w:val="20"/>
        </w:rPr>
        <w:t xml:space="preserve"> from 10am-3pm. Friends of the Library Bake Sale</w:t>
      </w:r>
    </w:p>
    <w:p w:rsidR="00487758" w:rsidRDefault="00C1569B">
      <w:pPr>
        <w:pStyle w:val="ListParagraph"/>
        <w:numPr>
          <w:ilvl w:val="0"/>
          <w:numId w:val="9"/>
        </w:numPr>
        <w:tabs>
          <w:tab w:val="left" w:pos="12060"/>
        </w:tabs>
        <w:spacing w:after="120"/>
        <w:textAlignment w:val="baseline"/>
        <w:rPr>
          <w:rFonts w:ascii="Trebuchet MS" w:eastAsia="Times New Roman" w:hAnsi="Trebuchet MS" w:cs="Trebuchet MS"/>
          <w:color w:val="EA7500"/>
          <w:sz w:val="20"/>
          <w:szCs w:val="20"/>
        </w:rPr>
      </w:pPr>
      <w:r>
        <w:rPr>
          <w:rFonts w:ascii="Trebuchet MS" w:eastAsia="Times New Roman" w:hAnsi="Trebuchet MS" w:cs="Trebuchet MS"/>
          <w:color w:val="EA7500"/>
          <w:sz w:val="20"/>
          <w:szCs w:val="20"/>
        </w:rPr>
        <w:t xml:space="preserve">Summer Reading Program kickoff: </w:t>
      </w:r>
      <w:r>
        <w:rPr>
          <w:rFonts w:ascii="Trebuchet MS" w:eastAsia="Times New Roman" w:hAnsi="Trebuchet MS" w:cs="Trebuchet MS"/>
          <w:b/>
          <w:bCs/>
          <w:color w:val="000000"/>
          <w:sz w:val="20"/>
          <w:szCs w:val="20"/>
        </w:rPr>
        <w:t>5/25</w:t>
      </w:r>
      <w:r>
        <w:rPr>
          <w:rFonts w:ascii="Trebuchet MS" w:eastAsia="Times New Roman" w:hAnsi="Trebuchet MS" w:cs="Trebuchet MS"/>
          <w:color w:val="000000"/>
          <w:sz w:val="20"/>
          <w:szCs w:val="20"/>
        </w:rPr>
        <w:t xml:space="preserve"> (last day of school)</w:t>
      </w:r>
    </w:p>
    <w:p w:rsidR="00487758" w:rsidRDefault="00C1569B">
      <w:pPr>
        <w:pStyle w:val="ListParagraph"/>
        <w:numPr>
          <w:ilvl w:val="0"/>
          <w:numId w:val="9"/>
        </w:numPr>
        <w:tabs>
          <w:tab w:val="left" w:pos="12060"/>
        </w:tabs>
        <w:spacing w:after="120"/>
        <w:textAlignment w:val="baseline"/>
        <w:rPr>
          <w:rFonts w:ascii="Trebuchet MS" w:eastAsia="Times New Roman" w:hAnsi="Trebuchet MS" w:cs="Trebuchet MS"/>
          <w:color w:val="EA7500"/>
          <w:sz w:val="20"/>
          <w:szCs w:val="20"/>
        </w:rPr>
      </w:pPr>
      <w:r>
        <w:rPr>
          <w:rFonts w:ascii="Trebuchet MS" w:eastAsia="Times New Roman" w:hAnsi="Trebuchet MS" w:cs="Trebuchet MS"/>
          <w:color w:val="EA7500"/>
          <w:sz w:val="20"/>
          <w:szCs w:val="20"/>
        </w:rPr>
        <w:t>Blank Park Zoo “Explore Beyond the Beaten Path”:</w:t>
      </w:r>
      <w:r>
        <w:rPr>
          <w:rFonts w:ascii="Trebuchet MS" w:eastAsia="Times New Roman" w:hAnsi="Trebuchet MS" w:cs="Trebuchet MS"/>
          <w:color w:val="000000"/>
          <w:sz w:val="20"/>
          <w:szCs w:val="20"/>
        </w:rPr>
        <w:t xml:space="preserve"> </w:t>
      </w:r>
      <w:r>
        <w:rPr>
          <w:rFonts w:ascii="Trebuchet MS" w:eastAsia="Times New Roman" w:hAnsi="Trebuchet MS" w:cs="Trebuchet MS"/>
          <w:b/>
          <w:bCs/>
          <w:color w:val="000000"/>
          <w:sz w:val="20"/>
          <w:szCs w:val="20"/>
        </w:rPr>
        <w:t>6/11</w:t>
      </w:r>
      <w:r>
        <w:rPr>
          <w:rFonts w:ascii="Trebuchet MS" w:eastAsia="Times New Roman" w:hAnsi="Trebuchet MS" w:cs="Trebuchet MS"/>
          <w:color w:val="000000"/>
          <w:sz w:val="20"/>
          <w:szCs w:val="20"/>
        </w:rPr>
        <w:t xml:space="preserve"> 10:30am</w:t>
      </w:r>
    </w:p>
    <w:p w:rsidR="00487758" w:rsidRDefault="00C1569B">
      <w:pPr>
        <w:pStyle w:val="ListParagraph"/>
        <w:numPr>
          <w:ilvl w:val="0"/>
          <w:numId w:val="9"/>
        </w:numPr>
        <w:tabs>
          <w:tab w:val="left" w:pos="12060"/>
        </w:tabs>
        <w:spacing w:after="120"/>
        <w:textAlignment w:val="baseline"/>
        <w:rPr>
          <w:rFonts w:ascii="Trebuchet MS" w:eastAsia="Times New Roman" w:hAnsi="Trebuchet MS" w:cs="Trebuchet MS"/>
          <w:color w:val="EA7500"/>
          <w:sz w:val="20"/>
          <w:szCs w:val="20"/>
        </w:rPr>
      </w:pPr>
      <w:r>
        <w:rPr>
          <w:rFonts w:ascii="Trebuchet MS" w:eastAsia="Times New Roman" w:hAnsi="Trebuchet MS" w:cs="Trebuchet MS"/>
          <w:color w:val="EA7500"/>
          <w:sz w:val="20"/>
          <w:szCs w:val="20"/>
        </w:rPr>
        <w:t xml:space="preserve">Pop Up Games/Methodist Church </w:t>
      </w:r>
      <w:r>
        <w:rPr>
          <w:rFonts w:ascii="Trebuchet MS" w:eastAsia="Times New Roman" w:hAnsi="Trebuchet MS" w:cs="Trebuchet MS"/>
          <w:color w:val="EA7500"/>
          <w:sz w:val="20"/>
          <w:szCs w:val="20"/>
        </w:rPr>
        <w:t>ladies: Miniature Golf</w:t>
      </w:r>
      <w:r>
        <w:rPr>
          <w:rFonts w:ascii="Trebuchet MS" w:eastAsia="Times New Roman" w:hAnsi="Trebuchet MS" w:cs="Trebuchet MS"/>
          <w:color w:val="000000"/>
          <w:sz w:val="20"/>
          <w:szCs w:val="20"/>
        </w:rPr>
        <w:t xml:space="preserve"> </w:t>
      </w:r>
      <w:r>
        <w:rPr>
          <w:rFonts w:ascii="Trebuchet MS" w:eastAsia="Times New Roman" w:hAnsi="Trebuchet MS" w:cs="Trebuchet MS"/>
          <w:b/>
          <w:bCs/>
          <w:color w:val="000000"/>
          <w:sz w:val="20"/>
          <w:szCs w:val="20"/>
        </w:rPr>
        <w:t>7/20</w:t>
      </w:r>
      <w:r>
        <w:rPr>
          <w:rFonts w:ascii="Trebuchet MS" w:eastAsia="Times New Roman" w:hAnsi="Trebuchet MS" w:cs="Trebuchet MS"/>
          <w:color w:val="000000"/>
          <w:sz w:val="20"/>
          <w:szCs w:val="20"/>
        </w:rPr>
        <w:t xml:space="preserve"> evening</w:t>
      </w:r>
    </w:p>
    <w:p w:rsidR="00487758" w:rsidRDefault="00C1569B">
      <w:pPr>
        <w:pStyle w:val="ListParagraph"/>
        <w:numPr>
          <w:ilvl w:val="0"/>
          <w:numId w:val="9"/>
        </w:numPr>
        <w:tabs>
          <w:tab w:val="left" w:pos="12060"/>
        </w:tabs>
        <w:spacing w:after="120"/>
        <w:textAlignment w:val="baseline"/>
        <w:rPr>
          <w:rFonts w:ascii="Trebuchet MS" w:eastAsia="Times New Roman" w:hAnsi="Trebuchet MS" w:cs="Trebuchet MS"/>
          <w:color w:val="EA7500"/>
          <w:sz w:val="20"/>
          <w:szCs w:val="20"/>
        </w:rPr>
      </w:pPr>
      <w:r>
        <w:rPr>
          <w:rFonts w:ascii="Trebuchet MS" w:eastAsia="Times New Roman" w:hAnsi="Trebuchet MS" w:cs="Trebuchet MS"/>
          <w:color w:val="EA7500"/>
          <w:sz w:val="20"/>
          <w:szCs w:val="20"/>
        </w:rPr>
        <w:t>Pet Show:</w:t>
      </w:r>
      <w:r>
        <w:rPr>
          <w:rFonts w:ascii="Trebuchet MS" w:eastAsia="Times New Roman" w:hAnsi="Trebuchet MS" w:cs="Trebuchet MS"/>
          <w:color w:val="000000"/>
          <w:sz w:val="20"/>
          <w:szCs w:val="20"/>
        </w:rPr>
        <w:t xml:space="preserve"> </w:t>
      </w:r>
      <w:r>
        <w:rPr>
          <w:rFonts w:ascii="Trebuchet MS" w:eastAsia="Times New Roman" w:hAnsi="Trebuchet MS" w:cs="Trebuchet MS"/>
          <w:b/>
          <w:bCs/>
          <w:color w:val="000000"/>
          <w:sz w:val="20"/>
          <w:szCs w:val="20"/>
        </w:rPr>
        <w:t>7/30</w:t>
      </w:r>
    </w:p>
    <w:p w:rsidR="00487758" w:rsidRDefault="00C1569B">
      <w:pPr>
        <w:pStyle w:val="ListParagraph"/>
        <w:numPr>
          <w:ilvl w:val="0"/>
          <w:numId w:val="9"/>
        </w:numPr>
        <w:tabs>
          <w:tab w:val="left" w:pos="12060"/>
        </w:tabs>
        <w:spacing w:after="120"/>
        <w:textAlignment w:val="baseline"/>
        <w:rPr>
          <w:rFonts w:ascii="Trebuchet MS" w:eastAsia="Times New Roman" w:hAnsi="Trebuchet MS" w:cs="Trebuchet MS"/>
          <w:color w:val="EA7500"/>
          <w:sz w:val="20"/>
          <w:szCs w:val="20"/>
        </w:rPr>
      </w:pPr>
      <w:r>
        <w:rPr>
          <w:rFonts w:ascii="Trebuchet MS" w:eastAsia="Times New Roman" w:hAnsi="Trebuchet MS" w:cs="Trebuchet MS"/>
          <w:color w:val="EA7500"/>
          <w:sz w:val="20"/>
          <w:szCs w:val="20"/>
        </w:rPr>
        <w:t xml:space="preserve">Story Time With </w:t>
      </w:r>
      <w:proofErr w:type="spellStart"/>
      <w:r>
        <w:rPr>
          <w:rFonts w:ascii="Trebuchet MS" w:eastAsia="Times New Roman" w:hAnsi="Trebuchet MS" w:cs="Trebuchet MS"/>
          <w:color w:val="EA7500"/>
          <w:sz w:val="20"/>
          <w:szCs w:val="20"/>
        </w:rPr>
        <w:t>Pville</w:t>
      </w:r>
      <w:proofErr w:type="spellEnd"/>
      <w:r>
        <w:rPr>
          <w:rFonts w:ascii="Trebuchet MS" w:eastAsia="Times New Roman" w:hAnsi="Trebuchet MS" w:cs="Trebuchet MS"/>
          <w:color w:val="EA7500"/>
          <w:sz w:val="20"/>
          <w:szCs w:val="20"/>
        </w:rPr>
        <w:t xml:space="preserve"> teacher/retiree:</w:t>
      </w:r>
      <w:r>
        <w:rPr>
          <w:rFonts w:ascii="Trebuchet MS" w:eastAsia="Times New Roman" w:hAnsi="Trebuchet MS" w:cs="Trebuchet MS"/>
          <w:color w:val="000000"/>
          <w:sz w:val="20"/>
          <w:szCs w:val="20"/>
        </w:rPr>
        <w:t xml:space="preserve"> August date </w:t>
      </w:r>
      <w:proofErr w:type="spellStart"/>
      <w:r>
        <w:rPr>
          <w:rFonts w:ascii="Trebuchet MS" w:eastAsia="Times New Roman" w:hAnsi="Trebuchet MS" w:cs="Trebuchet MS"/>
          <w:color w:val="000000"/>
          <w:sz w:val="20"/>
          <w:szCs w:val="20"/>
        </w:rPr>
        <w:t>tba</w:t>
      </w:r>
      <w:proofErr w:type="spellEnd"/>
    </w:p>
    <w:p w:rsidR="00487758" w:rsidRDefault="00487758">
      <w:pPr>
        <w:pStyle w:val="ListParagraph"/>
        <w:tabs>
          <w:tab w:val="left" w:pos="13500"/>
        </w:tabs>
        <w:spacing w:after="120"/>
        <w:ind w:left="2160"/>
        <w:textAlignment w:val="baseline"/>
        <w:rPr>
          <w:color w:val="000000"/>
        </w:rPr>
      </w:pPr>
    </w:p>
    <w:p w:rsidR="00487758" w:rsidRDefault="00487758">
      <w:pPr>
        <w:jc w:val="center"/>
        <w:rPr>
          <w:rFonts w:ascii="Trebuchet MS" w:hAnsi="Trebuchet MS"/>
          <w:b/>
          <w:color w:val="000000"/>
          <w:sz w:val="28"/>
          <w:szCs w:val="28"/>
        </w:rPr>
      </w:pPr>
    </w:p>
    <w:p w:rsidR="00487758" w:rsidRDefault="00C1569B" w:rsidP="00C1569B">
      <w:pPr>
        <w:jc w:val="center"/>
      </w:pPr>
      <w:bookmarkStart w:id="1" w:name="_GoBack"/>
      <w:bookmarkEnd w:id="1"/>
      <w:r>
        <w:rPr>
          <w:rFonts w:ascii="Trebuchet MS" w:hAnsi="Trebuchet MS"/>
          <w:b/>
          <w:color w:val="000000"/>
          <w:sz w:val="28"/>
          <w:szCs w:val="28"/>
        </w:rPr>
        <w:t>Our next meeting will be:</w:t>
      </w:r>
    </w:p>
    <w:p w:rsidR="00487758" w:rsidRDefault="00C1569B">
      <w:pPr>
        <w:jc w:val="center"/>
      </w:pPr>
      <w:r>
        <w:rPr>
          <w:rFonts w:ascii="Trebuchet MS" w:hAnsi="Trebuchet MS"/>
          <w:b/>
          <w:color w:val="EA7500"/>
          <w:sz w:val="36"/>
          <w:szCs w:val="36"/>
        </w:rPr>
        <w:t>Tuesday, April 19</w:t>
      </w:r>
      <w:r>
        <w:rPr>
          <w:rFonts w:ascii="Trebuchet MS" w:hAnsi="Trebuchet MS"/>
          <w:b/>
          <w:color w:val="EA7500"/>
          <w:sz w:val="36"/>
          <w:szCs w:val="36"/>
          <w:vertAlign w:val="superscript"/>
        </w:rPr>
        <w:t>th</w:t>
      </w:r>
      <w:r>
        <w:rPr>
          <w:rFonts w:ascii="Trebuchet MS" w:hAnsi="Trebuchet MS"/>
          <w:b/>
          <w:color w:val="EA7500"/>
          <w:sz w:val="36"/>
          <w:szCs w:val="36"/>
        </w:rPr>
        <w:t xml:space="preserve"> @ 7pm</w:t>
      </w:r>
    </w:p>
    <w:sectPr w:rsidR="00487758">
      <w:pgSz w:w="12240" w:h="15840"/>
      <w:pgMar w:top="835" w:right="835" w:bottom="835" w:left="835"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73"/>
    <w:multiLevelType w:val="multilevel"/>
    <w:tmpl w:val="EEC22E66"/>
    <w:lvl w:ilvl="0">
      <w:start w:val="1"/>
      <w:numFmt w:val="bullet"/>
      <w:lvlText w:val=""/>
      <w:lvlJc w:val="left"/>
      <w:pPr>
        <w:tabs>
          <w:tab w:val="num" w:pos="360"/>
        </w:tabs>
        <w:ind w:left="360" w:hanging="360"/>
      </w:pPr>
      <w:rPr>
        <w:rFonts w:ascii="Symbol" w:hAnsi="Symbol" w:cs="OpenSymbol" w:hint="default"/>
        <w:color w:val="443205"/>
      </w:rPr>
    </w:lvl>
    <w:lvl w:ilvl="1">
      <w:start w:val="1"/>
      <w:numFmt w:val="bullet"/>
      <w:lvlText w:val=""/>
      <w:lvlJc w:val="left"/>
      <w:pPr>
        <w:tabs>
          <w:tab w:val="num" w:pos="720"/>
        </w:tabs>
        <w:ind w:left="720" w:hanging="360"/>
      </w:pPr>
      <w:rPr>
        <w:rFonts w:ascii="Symbol" w:hAnsi="Symbol" w:cs="OpenSymbol" w:hint="default"/>
        <w:color w:val="443205"/>
      </w:rPr>
    </w:lvl>
    <w:lvl w:ilvl="2">
      <w:start w:val="1"/>
      <w:numFmt w:val="bullet"/>
      <w:lvlText w:val="▪"/>
      <w:lvlJc w:val="left"/>
      <w:pPr>
        <w:tabs>
          <w:tab w:val="num" w:pos="1080"/>
        </w:tabs>
        <w:ind w:left="1080" w:hanging="360"/>
      </w:pPr>
      <w:rPr>
        <w:rFonts w:ascii="OpenSymbol" w:hAnsi="OpenSymbol" w:cs="OpenSymbol" w:hint="default"/>
        <w:color w:val="443205"/>
      </w:rPr>
    </w:lvl>
    <w:lvl w:ilvl="3">
      <w:start w:val="1"/>
      <w:numFmt w:val="bullet"/>
      <w:lvlText w:val=""/>
      <w:lvlJc w:val="left"/>
      <w:pPr>
        <w:tabs>
          <w:tab w:val="num" w:pos="1440"/>
        </w:tabs>
        <w:ind w:left="1440" w:hanging="360"/>
      </w:pPr>
      <w:rPr>
        <w:rFonts w:ascii="Symbol" w:hAnsi="Symbol" w:cs="OpenSymbol" w:hint="default"/>
        <w:color w:val="443205"/>
      </w:rPr>
    </w:lvl>
    <w:lvl w:ilvl="4">
      <w:start w:val="1"/>
      <w:numFmt w:val="bullet"/>
      <w:lvlText w:val="◦"/>
      <w:lvlJc w:val="left"/>
      <w:pPr>
        <w:tabs>
          <w:tab w:val="num" w:pos="1800"/>
        </w:tabs>
        <w:ind w:left="1800" w:hanging="360"/>
      </w:pPr>
      <w:rPr>
        <w:rFonts w:ascii="OpenSymbol" w:hAnsi="OpenSymbol" w:cs="OpenSymbol" w:hint="default"/>
        <w:color w:val="443205"/>
      </w:rPr>
    </w:lvl>
    <w:lvl w:ilvl="5">
      <w:start w:val="1"/>
      <w:numFmt w:val="bullet"/>
      <w:lvlText w:val="▪"/>
      <w:lvlJc w:val="left"/>
      <w:pPr>
        <w:tabs>
          <w:tab w:val="num" w:pos="2160"/>
        </w:tabs>
        <w:ind w:left="2160" w:hanging="360"/>
      </w:pPr>
      <w:rPr>
        <w:rFonts w:ascii="OpenSymbol" w:hAnsi="OpenSymbol" w:cs="OpenSymbol" w:hint="default"/>
        <w:color w:val="443205"/>
      </w:rPr>
    </w:lvl>
    <w:lvl w:ilvl="6">
      <w:start w:val="1"/>
      <w:numFmt w:val="bullet"/>
      <w:lvlText w:val=""/>
      <w:lvlJc w:val="left"/>
      <w:pPr>
        <w:tabs>
          <w:tab w:val="num" w:pos="2520"/>
        </w:tabs>
        <w:ind w:left="2520" w:hanging="360"/>
      </w:pPr>
      <w:rPr>
        <w:rFonts w:ascii="Symbol" w:hAnsi="Symbol" w:cs="OpenSymbol" w:hint="default"/>
        <w:color w:val="443205"/>
      </w:rPr>
    </w:lvl>
    <w:lvl w:ilvl="7">
      <w:start w:val="1"/>
      <w:numFmt w:val="bullet"/>
      <w:lvlText w:val="◦"/>
      <w:lvlJc w:val="left"/>
      <w:pPr>
        <w:tabs>
          <w:tab w:val="num" w:pos="2880"/>
        </w:tabs>
        <w:ind w:left="2880" w:hanging="360"/>
      </w:pPr>
      <w:rPr>
        <w:rFonts w:ascii="OpenSymbol" w:hAnsi="OpenSymbol" w:cs="OpenSymbol" w:hint="default"/>
        <w:color w:val="443205"/>
      </w:rPr>
    </w:lvl>
    <w:lvl w:ilvl="8">
      <w:start w:val="1"/>
      <w:numFmt w:val="bullet"/>
      <w:lvlText w:val="▪"/>
      <w:lvlJc w:val="left"/>
      <w:pPr>
        <w:tabs>
          <w:tab w:val="num" w:pos="3240"/>
        </w:tabs>
        <w:ind w:left="3240" w:hanging="360"/>
      </w:pPr>
      <w:rPr>
        <w:rFonts w:ascii="OpenSymbol" w:hAnsi="OpenSymbol" w:cs="OpenSymbol" w:hint="default"/>
        <w:color w:val="443205"/>
      </w:rPr>
    </w:lvl>
  </w:abstractNum>
  <w:abstractNum w:abstractNumId="1">
    <w:nsid w:val="083217C4"/>
    <w:multiLevelType w:val="multilevel"/>
    <w:tmpl w:val="CEFC4C06"/>
    <w:lvl w:ilvl="0">
      <w:start w:val="1"/>
      <w:numFmt w:val="decimal"/>
      <w:lvlText w:val="%1."/>
      <w:lvlJc w:val="left"/>
      <w:pPr>
        <w:ind w:left="360" w:hanging="360"/>
      </w:pPr>
      <w:rPr>
        <w:rFonts w:eastAsia="Times New Roman" w:cs="Trebuchet MS"/>
        <w:b w:val="0"/>
        <w:i w:val="0"/>
        <w:iCs w:val="0"/>
        <w:color w:val="auto"/>
        <w:sz w:val="18"/>
        <w:szCs w:val="18"/>
      </w:rPr>
    </w:lvl>
    <w:lvl w:ilvl="1">
      <w:start w:val="1"/>
      <w:numFmt w:val="decimal"/>
      <w:lvlText w:val="%2)"/>
      <w:lvlJc w:val="left"/>
      <w:pPr>
        <w:ind w:left="720" w:hanging="360"/>
      </w:pPr>
    </w:lvl>
    <w:lvl w:ilvl="2">
      <w:start w:val="1"/>
      <w:numFmt w:val="bullet"/>
      <w:lvlText w:val=""/>
      <w:lvlJc w:val="left"/>
      <w:pPr>
        <w:ind w:left="990" w:hanging="360"/>
      </w:pPr>
      <w:rPr>
        <w:rFonts w:ascii="Symbol" w:hAnsi="Symbol" w:cs="Symbol" w:hint="default"/>
        <w:color w:val="auto"/>
        <w:sz w:val="20"/>
      </w:rPr>
    </w:lvl>
    <w:lvl w:ilvl="3">
      <w:start w:val="1"/>
      <w:numFmt w:val="bullet"/>
      <w:lvlText w:val="o"/>
      <w:lvlJc w:val="left"/>
      <w:pPr>
        <w:ind w:left="1440" w:hanging="360"/>
      </w:pPr>
      <w:rPr>
        <w:rFonts w:ascii="Courier New" w:hAnsi="Courier New" w:cs="Courier New" w:hint="default"/>
        <w:b/>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18407AB"/>
    <w:multiLevelType w:val="multilevel"/>
    <w:tmpl w:val="CB0C438E"/>
    <w:lvl w:ilvl="0">
      <w:start w:val="1"/>
      <w:numFmt w:val="bullet"/>
      <w:lvlText w:val=""/>
      <w:lvlJc w:val="left"/>
      <w:pPr>
        <w:tabs>
          <w:tab w:val="num" w:pos="720"/>
        </w:tabs>
        <w:ind w:left="720" w:hanging="360"/>
      </w:pPr>
      <w:rPr>
        <w:rFonts w:ascii="Symbol" w:hAnsi="Symbol" w:cs="OpenSymbol" w:hint="default"/>
        <w:color w:val="443205"/>
      </w:rPr>
    </w:lvl>
    <w:lvl w:ilvl="1">
      <w:start w:val="1"/>
      <w:numFmt w:val="bullet"/>
      <w:lvlText w:val="◦"/>
      <w:lvlJc w:val="left"/>
      <w:pPr>
        <w:tabs>
          <w:tab w:val="num" w:pos="1080"/>
        </w:tabs>
        <w:ind w:left="1080" w:hanging="360"/>
      </w:pPr>
      <w:rPr>
        <w:rFonts w:ascii="OpenSymbol" w:hAnsi="OpenSymbol" w:cs="OpenSymbol" w:hint="default"/>
        <w:color w:val="443205"/>
      </w:rPr>
    </w:lvl>
    <w:lvl w:ilvl="2">
      <w:start w:val="1"/>
      <w:numFmt w:val="bullet"/>
      <w:lvlText w:val="▪"/>
      <w:lvlJc w:val="left"/>
      <w:pPr>
        <w:tabs>
          <w:tab w:val="num" w:pos="1440"/>
        </w:tabs>
        <w:ind w:left="1440" w:hanging="360"/>
      </w:pPr>
      <w:rPr>
        <w:rFonts w:ascii="OpenSymbol" w:hAnsi="OpenSymbol" w:cs="OpenSymbol" w:hint="default"/>
        <w:color w:val="443205"/>
      </w:rPr>
    </w:lvl>
    <w:lvl w:ilvl="3">
      <w:start w:val="1"/>
      <w:numFmt w:val="bullet"/>
      <w:lvlText w:val=""/>
      <w:lvlJc w:val="left"/>
      <w:pPr>
        <w:tabs>
          <w:tab w:val="num" w:pos="1800"/>
        </w:tabs>
        <w:ind w:left="1800" w:hanging="360"/>
      </w:pPr>
      <w:rPr>
        <w:rFonts w:ascii="Symbol" w:hAnsi="Symbol" w:cs="OpenSymbol" w:hint="default"/>
        <w:color w:val="443205"/>
      </w:rPr>
    </w:lvl>
    <w:lvl w:ilvl="4">
      <w:start w:val="1"/>
      <w:numFmt w:val="bullet"/>
      <w:lvlText w:val="◦"/>
      <w:lvlJc w:val="left"/>
      <w:pPr>
        <w:tabs>
          <w:tab w:val="num" w:pos="2160"/>
        </w:tabs>
        <w:ind w:left="2160" w:hanging="360"/>
      </w:pPr>
      <w:rPr>
        <w:rFonts w:ascii="OpenSymbol" w:hAnsi="OpenSymbol" w:cs="OpenSymbol" w:hint="default"/>
        <w:color w:val="443205"/>
      </w:rPr>
    </w:lvl>
    <w:lvl w:ilvl="5">
      <w:start w:val="1"/>
      <w:numFmt w:val="bullet"/>
      <w:lvlText w:val="▪"/>
      <w:lvlJc w:val="left"/>
      <w:pPr>
        <w:tabs>
          <w:tab w:val="num" w:pos="2520"/>
        </w:tabs>
        <w:ind w:left="2520" w:hanging="360"/>
      </w:pPr>
      <w:rPr>
        <w:rFonts w:ascii="OpenSymbol" w:hAnsi="OpenSymbol" w:cs="OpenSymbol" w:hint="default"/>
        <w:color w:val="443205"/>
      </w:rPr>
    </w:lvl>
    <w:lvl w:ilvl="6">
      <w:start w:val="1"/>
      <w:numFmt w:val="bullet"/>
      <w:lvlText w:val=""/>
      <w:lvlJc w:val="left"/>
      <w:pPr>
        <w:tabs>
          <w:tab w:val="num" w:pos="2880"/>
        </w:tabs>
        <w:ind w:left="2880" w:hanging="360"/>
      </w:pPr>
      <w:rPr>
        <w:rFonts w:ascii="Symbol" w:hAnsi="Symbol" w:cs="OpenSymbol" w:hint="default"/>
        <w:color w:val="443205"/>
      </w:rPr>
    </w:lvl>
    <w:lvl w:ilvl="7">
      <w:start w:val="1"/>
      <w:numFmt w:val="bullet"/>
      <w:lvlText w:val="◦"/>
      <w:lvlJc w:val="left"/>
      <w:pPr>
        <w:tabs>
          <w:tab w:val="num" w:pos="3240"/>
        </w:tabs>
        <w:ind w:left="3240" w:hanging="360"/>
      </w:pPr>
      <w:rPr>
        <w:rFonts w:ascii="OpenSymbol" w:hAnsi="OpenSymbol" w:cs="OpenSymbol" w:hint="default"/>
        <w:color w:val="443205"/>
      </w:rPr>
    </w:lvl>
    <w:lvl w:ilvl="8">
      <w:start w:val="1"/>
      <w:numFmt w:val="bullet"/>
      <w:lvlText w:val="▪"/>
      <w:lvlJc w:val="left"/>
      <w:pPr>
        <w:tabs>
          <w:tab w:val="num" w:pos="3600"/>
        </w:tabs>
        <w:ind w:left="3600" w:hanging="360"/>
      </w:pPr>
      <w:rPr>
        <w:rFonts w:ascii="OpenSymbol" w:hAnsi="OpenSymbol" w:cs="OpenSymbol" w:hint="default"/>
        <w:color w:val="443205"/>
      </w:rPr>
    </w:lvl>
  </w:abstractNum>
  <w:abstractNum w:abstractNumId="3">
    <w:nsid w:val="2778699D"/>
    <w:multiLevelType w:val="multilevel"/>
    <w:tmpl w:val="F88A5922"/>
    <w:lvl w:ilvl="0">
      <w:start w:val="1"/>
      <w:numFmt w:val="bullet"/>
      <w:lvlText w:val=""/>
      <w:lvlJc w:val="left"/>
      <w:pPr>
        <w:tabs>
          <w:tab w:val="num" w:pos="1440"/>
        </w:tabs>
        <w:ind w:left="1440" w:hanging="360"/>
      </w:pPr>
      <w:rPr>
        <w:rFonts w:ascii="Symbol" w:hAnsi="Symbol" w:cs="OpenSymbol" w:hint="default"/>
        <w:color w:val="443205"/>
      </w:rPr>
    </w:lvl>
    <w:lvl w:ilvl="1">
      <w:start w:val="1"/>
      <w:numFmt w:val="bullet"/>
      <w:lvlText w:val="◦"/>
      <w:lvlJc w:val="left"/>
      <w:pPr>
        <w:tabs>
          <w:tab w:val="num" w:pos="1800"/>
        </w:tabs>
        <w:ind w:left="1800" w:hanging="360"/>
      </w:pPr>
      <w:rPr>
        <w:rFonts w:ascii="OpenSymbol" w:hAnsi="OpenSymbol" w:cs="OpenSymbol" w:hint="default"/>
        <w:color w:val="443205"/>
      </w:rPr>
    </w:lvl>
    <w:lvl w:ilvl="2">
      <w:start w:val="1"/>
      <w:numFmt w:val="bullet"/>
      <w:lvlText w:val="▪"/>
      <w:lvlJc w:val="left"/>
      <w:pPr>
        <w:tabs>
          <w:tab w:val="num" w:pos="2160"/>
        </w:tabs>
        <w:ind w:left="2160" w:hanging="360"/>
      </w:pPr>
      <w:rPr>
        <w:rFonts w:ascii="OpenSymbol" w:hAnsi="OpenSymbol" w:cs="OpenSymbol" w:hint="default"/>
        <w:color w:val="443205"/>
      </w:rPr>
    </w:lvl>
    <w:lvl w:ilvl="3">
      <w:start w:val="1"/>
      <w:numFmt w:val="bullet"/>
      <w:lvlText w:val=""/>
      <w:lvlJc w:val="left"/>
      <w:pPr>
        <w:tabs>
          <w:tab w:val="num" w:pos="2520"/>
        </w:tabs>
        <w:ind w:left="2520" w:hanging="360"/>
      </w:pPr>
      <w:rPr>
        <w:rFonts w:ascii="Symbol" w:hAnsi="Symbol" w:cs="OpenSymbol" w:hint="default"/>
        <w:color w:val="443205"/>
      </w:rPr>
    </w:lvl>
    <w:lvl w:ilvl="4">
      <w:start w:val="1"/>
      <w:numFmt w:val="bullet"/>
      <w:lvlText w:val="◦"/>
      <w:lvlJc w:val="left"/>
      <w:pPr>
        <w:tabs>
          <w:tab w:val="num" w:pos="2880"/>
        </w:tabs>
        <w:ind w:left="2880" w:hanging="360"/>
      </w:pPr>
      <w:rPr>
        <w:rFonts w:ascii="OpenSymbol" w:hAnsi="OpenSymbol" w:cs="OpenSymbol" w:hint="default"/>
        <w:color w:val="443205"/>
      </w:rPr>
    </w:lvl>
    <w:lvl w:ilvl="5">
      <w:start w:val="1"/>
      <w:numFmt w:val="bullet"/>
      <w:lvlText w:val="▪"/>
      <w:lvlJc w:val="left"/>
      <w:pPr>
        <w:tabs>
          <w:tab w:val="num" w:pos="3240"/>
        </w:tabs>
        <w:ind w:left="3240" w:hanging="360"/>
      </w:pPr>
      <w:rPr>
        <w:rFonts w:ascii="OpenSymbol" w:hAnsi="OpenSymbol" w:cs="OpenSymbol" w:hint="default"/>
        <w:color w:val="443205"/>
      </w:rPr>
    </w:lvl>
    <w:lvl w:ilvl="6">
      <w:start w:val="1"/>
      <w:numFmt w:val="bullet"/>
      <w:lvlText w:val=""/>
      <w:lvlJc w:val="left"/>
      <w:pPr>
        <w:tabs>
          <w:tab w:val="num" w:pos="3600"/>
        </w:tabs>
        <w:ind w:left="3600" w:hanging="360"/>
      </w:pPr>
      <w:rPr>
        <w:rFonts w:ascii="Symbol" w:hAnsi="Symbol" w:cs="OpenSymbol" w:hint="default"/>
        <w:color w:val="443205"/>
      </w:rPr>
    </w:lvl>
    <w:lvl w:ilvl="7">
      <w:start w:val="1"/>
      <w:numFmt w:val="bullet"/>
      <w:lvlText w:val="◦"/>
      <w:lvlJc w:val="left"/>
      <w:pPr>
        <w:tabs>
          <w:tab w:val="num" w:pos="3960"/>
        </w:tabs>
        <w:ind w:left="3960" w:hanging="360"/>
      </w:pPr>
      <w:rPr>
        <w:rFonts w:ascii="OpenSymbol" w:hAnsi="OpenSymbol" w:cs="OpenSymbol" w:hint="default"/>
        <w:color w:val="443205"/>
      </w:rPr>
    </w:lvl>
    <w:lvl w:ilvl="8">
      <w:start w:val="1"/>
      <w:numFmt w:val="bullet"/>
      <w:lvlText w:val="▪"/>
      <w:lvlJc w:val="left"/>
      <w:pPr>
        <w:tabs>
          <w:tab w:val="num" w:pos="4320"/>
        </w:tabs>
        <w:ind w:left="4320" w:hanging="360"/>
      </w:pPr>
      <w:rPr>
        <w:rFonts w:ascii="OpenSymbol" w:hAnsi="OpenSymbol" w:cs="OpenSymbol" w:hint="default"/>
        <w:color w:val="443205"/>
      </w:rPr>
    </w:lvl>
  </w:abstractNum>
  <w:abstractNum w:abstractNumId="4">
    <w:nsid w:val="39007590"/>
    <w:multiLevelType w:val="multilevel"/>
    <w:tmpl w:val="BA6C563C"/>
    <w:lvl w:ilvl="0">
      <w:start w:val="1"/>
      <w:numFmt w:val="decimal"/>
      <w:lvlText w:val="%1)"/>
      <w:lvlJc w:val="left"/>
      <w:pPr>
        <w:tabs>
          <w:tab w:val="num" w:pos="1440"/>
        </w:tabs>
        <w:ind w:left="1440" w:hanging="360"/>
      </w:pPr>
      <w:rPr>
        <w:rFonts w:ascii="Trebuchet MS" w:hAnsi="Trebuchet MS"/>
        <w:color w:val="000000"/>
        <w:sz w:val="22"/>
        <w:szCs w:val="22"/>
      </w:rPr>
    </w:lvl>
    <w:lvl w:ilvl="1">
      <w:start w:val="1"/>
      <w:numFmt w:val="decimal"/>
      <w:lvlText w:val="%2."/>
      <w:lvlJc w:val="left"/>
      <w:pPr>
        <w:tabs>
          <w:tab w:val="num" w:pos="1800"/>
        </w:tabs>
        <w:ind w:left="1800" w:hanging="360"/>
      </w:pPr>
      <w:rPr>
        <w:rFonts w:ascii="Trebuchet MS" w:hAnsi="Trebuchet MS"/>
        <w:color w:val="000000"/>
        <w:sz w:val="22"/>
        <w:szCs w:val="22"/>
      </w:rPr>
    </w:lvl>
    <w:lvl w:ilvl="2">
      <w:start w:val="1"/>
      <w:numFmt w:val="decimal"/>
      <w:lvlText w:val="%3."/>
      <w:lvlJc w:val="left"/>
      <w:pPr>
        <w:tabs>
          <w:tab w:val="num" w:pos="2160"/>
        </w:tabs>
        <w:ind w:left="2160" w:hanging="360"/>
      </w:pPr>
      <w:rPr>
        <w:rFonts w:ascii="Trebuchet MS" w:hAnsi="Trebuchet MS"/>
        <w:color w:val="000000"/>
        <w:sz w:val="22"/>
        <w:szCs w:val="22"/>
      </w:rPr>
    </w:lvl>
    <w:lvl w:ilvl="3">
      <w:start w:val="1"/>
      <w:numFmt w:val="decimal"/>
      <w:lvlText w:val="%4."/>
      <w:lvlJc w:val="left"/>
      <w:pPr>
        <w:tabs>
          <w:tab w:val="num" w:pos="2520"/>
        </w:tabs>
        <w:ind w:left="2520" w:hanging="360"/>
      </w:pPr>
      <w:rPr>
        <w:rFonts w:ascii="Trebuchet MS" w:hAnsi="Trebuchet MS"/>
        <w:color w:val="000000"/>
        <w:sz w:val="22"/>
        <w:szCs w:val="22"/>
      </w:rPr>
    </w:lvl>
    <w:lvl w:ilvl="4">
      <w:start w:val="1"/>
      <w:numFmt w:val="decimal"/>
      <w:lvlText w:val="%5."/>
      <w:lvlJc w:val="left"/>
      <w:pPr>
        <w:tabs>
          <w:tab w:val="num" w:pos="2880"/>
        </w:tabs>
        <w:ind w:left="2880" w:hanging="360"/>
      </w:pPr>
      <w:rPr>
        <w:rFonts w:ascii="Trebuchet MS" w:hAnsi="Trebuchet MS"/>
        <w:color w:val="000000"/>
        <w:sz w:val="22"/>
        <w:szCs w:val="22"/>
      </w:rPr>
    </w:lvl>
    <w:lvl w:ilvl="5">
      <w:start w:val="1"/>
      <w:numFmt w:val="decimal"/>
      <w:lvlText w:val="%6."/>
      <w:lvlJc w:val="left"/>
      <w:pPr>
        <w:tabs>
          <w:tab w:val="num" w:pos="3240"/>
        </w:tabs>
        <w:ind w:left="3240" w:hanging="360"/>
      </w:pPr>
      <w:rPr>
        <w:rFonts w:ascii="Trebuchet MS" w:hAnsi="Trebuchet MS"/>
        <w:color w:val="000000"/>
        <w:sz w:val="22"/>
        <w:szCs w:val="22"/>
      </w:rPr>
    </w:lvl>
    <w:lvl w:ilvl="6">
      <w:start w:val="1"/>
      <w:numFmt w:val="decimal"/>
      <w:lvlText w:val="%7."/>
      <w:lvlJc w:val="left"/>
      <w:pPr>
        <w:tabs>
          <w:tab w:val="num" w:pos="3600"/>
        </w:tabs>
        <w:ind w:left="3600" w:hanging="360"/>
      </w:pPr>
      <w:rPr>
        <w:rFonts w:ascii="Trebuchet MS" w:hAnsi="Trebuchet MS"/>
        <w:color w:val="000000"/>
        <w:sz w:val="22"/>
        <w:szCs w:val="22"/>
      </w:rPr>
    </w:lvl>
    <w:lvl w:ilvl="7">
      <w:start w:val="1"/>
      <w:numFmt w:val="decimal"/>
      <w:lvlText w:val="%8."/>
      <w:lvlJc w:val="left"/>
      <w:pPr>
        <w:tabs>
          <w:tab w:val="num" w:pos="3960"/>
        </w:tabs>
        <w:ind w:left="3960" w:hanging="360"/>
      </w:pPr>
      <w:rPr>
        <w:rFonts w:ascii="Trebuchet MS" w:hAnsi="Trebuchet MS"/>
        <w:color w:val="000000"/>
        <w:sz w:val="22"/>
        <w:szCs w:val="22"/>
      </w:rPr>
    </w:lvl>
    <w:lvl w:ilvl="8">
      <w:start w:val="1"/>
      <w:numFmt w:val="decimal"/>
      <w:lvlText w:val="%9."/>
      <w:lvlJc w:val="left"/>
      <w:pPr>
        <w:tabs>
          <w:tab w:val="num" w:pos="4320"/>
        </w:tabs>
        <w:ind w:left="4320" w:hanging="360"/>
      </w:pPr>
      <w:rPr>
        <w:rFonts w:ascii="Trebuchet MS" w:hAnsi="Trebuchet MS"/>
        <w:color w:val="000000"/>
        <w:sz w:val="22"/>
        <w:szCs w:val="22"/>
      </w:rPr>
    </w:lvl>
  </w:abstractNum>
  <w:abstractNum w:abstractNumId="5">
    <w:nsid w:val="3E4D5E3A"/>
    <w:multiLevelType w:val="multilevel"/>
    <w:tmpl w:val="373ECA2E"/>
    <w:lvl w:ilvl="0">
      <w:start w:val="1"/>
      <w:numFmt w:val="bullet"/>
      <w:lvlText w:val=""/>
      <w:lvlJc w:val="left"/>
      <w:pPr>
        <w:tabs>
          <w:tab w:val="num" w:pos="720"/>
        </w:tabs>
        <w:ind w:left="720" w:hanging="360"/>
      </w:pPr>
      <w:rPr>
        <w:rFonts w:ascii="Symbol" w:hAnsi="Symbol" w:cs="OpenSymbol" w:hint="default"/>
        <w:color w:val="443205"/>
      </w:rPr>
    </w:lvl>
    <w:lvl w:ilvl="1">
      <w:start w:val="1"/>
      <w:numFmt w:val="bullet"/>
      <w:lvlText w:val="◦"/>
      <w:lvlJc w:val="left"/>
      <w:pPr>
        <w:tabs>
          <w:tab w:val="num" w:pos="1080"/>
        </w:tabs>
        <w:ind w:left="1080" w:hanging="360"/>
      </w:pPr>
      <w:rPr>
        <w:rFonts w:ascii="OpenSymbol" w:hAnsi="OpenSymbol" w:cs="OpenSymbol" w:hint="default"/>
        <w:color w:val="443205"/>
      </w:rPr>
    </w:lvl>
    <w:lvl w:ilvl="2">
      <w:start w:val="1"/>
      <w:numFmt w:val="bullet"/>
      <w:lvlText w:val="▪"/>
      <w:lvlJc w:val="left"/>
      <w:pPr>
        <w:tabs>
          <w:tab w:val="num" w:pos="1440"/>
        </w:tabs>
        <w:ind w:left="1440" w:hanging="360"/>
      </w:pPr>
      <w:rPr>
        <w:rFonts w:ascii="OpenSymbol" w:hAnsi="OpenSymbol" w:cs="OpenSymbol" w:hint="default"/>
        <w:color w:val="443205"/>
      </w:rPr>
    </w:lvl>
    <w:lvl w:ilvl="3">
      <w:start w:val="1"/>
      <w:numFmt w:val="bullet"/>
      <w:lvlText w:val=""/>
      <w:lvlJc w:val="left"/>
      <w:pPr>
        <w:tabs>
          <w:tab w:val="num" w:pos="1800"/>
        </w:tabs>
        <w:ind w:left="1800" w:hanging="360"/>
      </w:pPr>
      <w:rPr>
        <w:rFonts w:ascii="Symbol" w:hAnsi="Symbol" w:cs="OpenSymbol" w:hint="default"/>
        <w:color w:val="443205"/>
      </w:rPr>
    </w:lvl>
    <w:lvl w:ilvl="4">
      <w:start w:val="1"/>
      <w:numFmt w:val="bullet"/>
      <w:lvlText w:val="◦"/>
      <w:lvlJc w:val="left"/>
      <w:pPr>
        <w:tabs>
          <w:tab w:val="num" w:pos="2160"/>
        </w:tabs>
        <w:ind w:left="2160" w:hanging="360"/>
      </w:pPr>
      <w:rPr>
        <w:rFonts w:ascii="OpenSymbol" w:hAnsi="OpenSymbol" w:cs="OpenSymbol" w:hint="default"/>
        <w:color w:val="443205"/>
      </w:rPr>
    </w:lvl>
    <w:lvl w:ilvl="5">
      <w:start w:val="1"/>
      <w:numFmt w:val="bullet"/>
      <w:lvlText w:val="▪"/>
      <w:lvlJc w:val="left"/>
      <w:pPr>
        <w:tabs>
          <w:tab w:val="num" w:pos="2520"/>
        </w:tabs>
        <w:ind w:left="2520" w:hanging="360"/>
      </w:pPr>
      <w:rPr>
        <w:rFonts w:ascii="OpenSymbol" w:hAnsi="OpenSymbol" w:cs="OpenSymbol" w:hint="default"/>
        <w:color w:val="443205"/>
      </w:rPr>
    </w:lvl>
    <w:lvl w:ilvl="6">
      <w:start w:val="1"/>
      <w:numFmt w:val="bullet"/>
      <w:lvlText w:val=""/>
      <w:lvlJc w:val="left"/>
      <w:pPr>
        <w:tabs>
          <w:tab w:val="num" w:pos="2880"/>
        </w:tabs>
        <w:ind w:left="2880" w:hanging="360"/>
      </w:pPr>
      <w:rPr>
        <w:rFonts w:ascii="Symbol" w:hAnsi="Symbol" w:cs="OpenSymbol" w:hint="default"/>
        <w:color w:val="443205"/>
      </w:rPr>
    </w:lvl>
    <w:lvl w:ilvl="7">
      <w:start w:val="1"/>
      <w:numFmt w:val="bullet"/>
      <w:lvlText w:val="◦"/>
      <w:lvlJc w:val="left"/>
      <w:pPr>
        <w:tabs>
          <w:tab w:val="num" w:pos="3240"/>
        </w:tabs>
        <w:ind w:left="3240" w:hanging="360"/>
      </w:pPr>
      <w:rPr>
        <w:rFonts w:ascii="OpenSymbol" w:hAnsi="OpenSymbol" w:cs="OpenSymbol" w:hint="default"/>
        <w:color w:val="443205"/>
      </w:rPr>
    </w:lvl>
    <w:lvl w:ilvl="8">
      <w:start w:val="1"/>
      <w:numFmt w:val="bullet"/>
      <w:lvlText w:val="▪"/>
      <w:lvlJc w:val="left"/>
      <w:pPr>
        <w:tabs>
          <w:tab w:val="num" w:pos="3600"/>
        </w:tabs>
        <w:ind w:left="3600" w:hanging="360"/>
      </w:pPr>
      <w:rPr>
        <w:rFonts w:ascii="OpenSymbol" w:hAnsi="OpenSymbol" w:cs="OpenSymbol" w:hint="default"/>
        <w:color w:val="443205"/>
      </w:rPr>
    </w:lvl>
  </w:abstractNum>
  <w:abstractNum w:abstractNumId="6">
    <w:nsid w:val="58A2144A"/>
    <w:multiLevelType w:val="multilevel"/>
    <w:tmpl w:val="3D684778"/>
    <w:lvl w:ilvl="0">
      <w:start w:val="1"/>
      <w:numFmt w:val="bullet"/>
      <w:lvlText w:val=""/>
      <w:lvlJc w:val="left"/>
      <w:pPr>
        <w:tabs>
          <w:tab w:val="num" w:pos="720"/>
        </w:tabs>
        <w:ind w:left="720" w:hanging="360"/>
      </w:pPr>
      <w:rPr>
        <w:rFonts w:ascii="Symbol" w:hAnsi="Symbol" w:cs="OpenSymbol" w:hint="default"/>
        <w:color w:val="443205"/>
      </w:rPr>
    </w:lvl>
    <w:lvl w:ilvl="1">
      <w:start w:val="1"/>
      <w:numFmt w:val="bullet"/>
      <w:lvlText w:val="◦"/>
      <w:lvlJc w:val="left"/>
      <w:pPr>
        <w:tabs>
          <w:tab w:val="num" w:pos="1080"/>
        </w:tabs>
        <w:ind w:left="1080" w:hanging="360"/>
      </w:pPr>
      <w:rPr>
        <w:rFonts w:ascii="OpenSymbol" w:hAnsi="OpenSymbol" w:cs="OpenSymbol" w:hint="default"/>
        <w:color w:val="443205"/>
      </w:rPr>
    </w:lvl>
    <w:lvl w:ilvl="2">
      <w:start w:val="1"/>
      <w:numFmt w:val="bullet"/>
      <w:lvlText w:val="▪"/>
      <w:lvlJc w:val="left"/>
      <w:pPr>
        <w:tabs>
          <w:tab w:val="num" w:pos="1440"/>
        </w:tabs>
        <w:ind w:left="1440" w:hanging="360"/>
      </w:pPr>
      <w:rPr>
        <w:rFonts w:ascii="OpenSymbol" w:hAnsi="OpenSymbol" w:cs="OpenSymbol" w:hint="default"/>
        <w:color w:val="443205"/>
      </w:rPr>
    </w:lvl>
    <w:lvl w:ilvl="3">
      <w:start w:val="1"/>
      <w:numFmt w:val="bullet"/>
      <w:lvlText w:val=""/>
      <w:lvlJc w:val="left"/>
      <w:pPr>
        <w:tabs>
          <w:tab w:val="num" w:pos="1800"/>
        </w:tabs>
        <w:ind w:left="1800" w:hanging="360"/>
      </w:pPr>
      <w:rPr>
        <w:rFonts w:ascii="Symbol" w:hAnsi="Symbol" w:cs="OpenSymbol" w:hint="default"/>
        <w:color w:val="443205"/>
      </w:rPr>
    </w:lvl>
    <w:lvl w:ilvl="4">
      <w:start w:val="1"/>
      <w:numFmt w:val="bullet"/>
      <w:lvlText w:val="◦"/>
      <w:lvlJc w:val="left"/>
      <w:pPr>
        <w:tabs>
          <w:tab w:val="num" w:pos="2160"/>
        </w:tabs>
        <w:ind w:left="2160" w:hanging="360"/>
      </w:pPr>
      <w:rPr>
        <w:rFonts w:ascii="OpenSymbol" w:hAnsi="OpenSymbol" w:cs="OpenSymbol" w:hint="default"/>
        <w:color w:val="443205"/>
      </w:rPr>
    </w:lvl>
    <w:lvl w:ilvl="5">
      <w:start w:val="1"/>
      <w:numFmt w:val="bullet"/>
      <w:lvlText w:val="▪"/>
      <w:lvlJc w:val="left"/>
      <w:pPr>
        <w:tabs>
          <w:tab w:val="num" w:pos="2520"/>
        </w:tabs>
        <w:ind w:left="2520" w:hanging="360"/>
      </w:pPr>
      <w:rPr>
        <w:rFonts w:ascii="OpenSymbol" w:hAnsi="OpenSymbol" w:cs="OpenSymbol" w:hint="default"/>
        <w:color w:val="443205"/>
      </w:rPr>
    </w:lvl>
    <w:lvl w:ilvl="6">
      <w:start w:val="1"/>
      <w:numFmt w:val="bullet"/>
      <w:lvlText w:val=""/>
      <w:lvlJc w:val="left"/>
      <w:pPr>
        <w:tabs>
          <w:tab w:val="num" w:pos="2880"/>
        </w:tabs>
        <w:ind w:left="2880" w:hanging="360"/>
      </w:pPr>
      <w:rPr>
        <w:rFonts w:ascii="Symbol" w:hAnsi="Symbol" w:cs="OpenSymbol" w:hint="default"/>
        <w:color w:val="443205"/>
      </w:rPr>
    </w:lvl>
    <w:lvl w:ilvl="7">
      <w:start w:val="1"/>
      <w:numFmt w:val="bullet"/>
      <w:lvlText w:val="◦"/>
      <w:lvlJc w:val="left"/>
      <w:pPr>
        <w:tabs>
          <w:tab w:val="num" w:pos="3240"/>
        </w:tabs>
        <w:ind w:left="3240" w:hanging="360"/>
      </w:pPr>
      <w:rPr>
        <w:rFonts w:ascii="OpenSymbol" w:hAnsi="OpenSymbol" w:cs="OpenSymbol" w:hint="default"/>
        <w:color w:val="443205"/>
      </w:rPr>
    </w:lvl>
    <w:lvl w:ilvl="8">
      <w:start w:val="1"/>
      <w:numFmt w:val="bullet"/>
      <w:lvlText w:val="▪"/>
      <w:lvlJc w:val="left"/>
      <w:pPr>
        <w:tabs>
          <w:tab w:val="num" w:pos="3600"/>
        </w:tabs>
        <w:ind w:left="3600" w:hanging="360"/>
      </w:pPr>
      <w:rPr>
        <w:rFonts w:ascii="OpenSymbol" w:hAnsi="OpenSymbol" w:cs="OpenSymbol" w:hint="default"/>
        <w:color w:val="443205"/>
      </w:rPr>
    </w:lvl>
  </w:abstractNum>
  <w:abstractNum w:abstractNumId="7">
    <w:nsid w:val="5C2962AF"/>
    <w:multiLevelType w:val="multilevel"/>
    <w:tmpl w:val="48A2E4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689E32E7"/>
    <w:multiLevelType w:val="multilevel"/>
    <w:tmpl w:val="FDF2E55C"/>
    <w:lvl w:ilvl="0">
      <w:start w:val="1"/>
      <w:numFmt w:val="bullet"/>
      <w:lvlText w:val=""/>
      <w:lvlJc w:val="left"/>
      <w:pPr>
        <w:tabs>
          <w:tab w:val="num" w:pos="720"/>
        </w:tabs>
        <w:ind w:left="720" w:hanging="360"/>
      </w:pPr>
      <w:rPr>
        <w:rFonts w:ascii="Symbol" w:hAnsi="Symbol" w:cs="OpenSymbol" w:hint="default"/>
        <w:color w:val="443205"/>
      </w:rPr>
    </w:lvl>
    <w:lvl w:ilvl="1">
      <w:start w:val="1"/>
      <w:numFmt w:val="bullet"/>
      <w:lvlText w:val="◦"/>
      <w:lvlJc w:val="left"/>
      <w:pPr>
        <w:tabs>
          <w:tab w:val="num" w:pos="1080"/>
        </w:tabs>
        <w:ind w:left="1080" w:hanging="360"/>
      </w:pPr>
      <w:rPr>
        <w:rFonts w:ascii="OpenSymbol" w:hAnsi="OpenSymbol" w:cs="OpenSymbol" w:hint="default"/>
        <w:color w:val="443205"/>
      </w:rPr>
    </w:lvl>
    <w:lvl w:ilvl="2">
      <w:start w:val="1"/>
      <w:numFmt w:val="bullet"/>
      <w:lvlText w:val="▪"/>
      <w:lvlJc w:val="left"/>
      <w:pPr>
        <w:tabs>
          <w:tab w:val="num" w:pos="1440"/>
        </w:tabs>
        <w:ind w:left="1440" w:hanging="360"/>
      </w:pPr>
      <w:rPr>
        <w:rFonts w:ascii="OpenSymbol" w:hAnsi="OpenSymbol" w:cs="OpenSymbol" w:hint="default"/>
        <w:color w:val="443205"/>
      </w:rPr>
    </w:lvl>
    <w:lvl w:ilvl="3">
      <w:start w:val="1"/>
      <w:numFmt w:val="bullet"/>
      <w:lvlText w:val=""/>
      <w:lvlJc w:val="left"/>
      <w:pPr>
        <w:tabs>
          <w:tab w:val="num" w:pos="1800"/>
        </w:tabs>
        <w:ind w:left="1800" w:hanging="360"/>
      </w:pPr>
      <w:rPr>
        <w:rFonts w:ascii="Symbol" w:hAnsi="Symbol" w:cs="OpenSymbol" w:hint="default"/>
        <w:color w:val="443205"/>
      </w:rPr>
    </w:lvl>
    <w:lvl w:ilvl="4">
      <w:start w:val="1"/>
      <w:numFmt w:val="bullet"/>
      <w:lvlText w:val="◦"/>
      <w:lvlJc w:val="left"/>
      <w:pPr>
        <w:tabs>
          <w:tab w:val="num" w:pos="2160"/>
        </w:tabs>
        <w:ind w:left="2160" w:hanging="360"/>
      </w:pPr>
      <w:rPr>
        <w:rFonts w:ascii="OpenSymbol" w:hAnsi="OpenSymbol" w:cs="OpenSymbol" w:hint="default"/>
        <w:color w:val="443205"/>
      </w:rPr>
    </w:lvl>
    <w:lvl w:ilvl="5">
      <w:start w:val="1"/>
      <w:numFmt w:val="bullet"/>
      <w:lvlText w:val="▪"/>
      <w:lvlJc w:val="left"/>
      <w:pPr>
        <w:tabs>
          <w:tab w:val="num" w:pos="2520"/>
        </w:tabs>
        <w:ind w:left="2520" w:hanging="360"/>
      </w:pPr>
      <w:rPr>
        <w:rFonts w:ascii="OpenSymbol" w:hAnsi="OpenSymbol" w:cs="OpenSymbol" w:hint="default"/>
        <w:color w:val="443205"/>
      </w:rPr>
    </w:lvl>
    <w:lvl w:ilvl="6">
      <w:start w:val="1"/>
      <w:numFmt w:val="bullet"/>
      <w:lvlText w:val=""/>
      <w:lvlJc w:val="left"/>
      <w:pPr>
        <w:tabs>
          <w:tab w:val="num" w:pos="2880"/>
        </w:tabs>
        <w:ind w:left="2880" w:hanging="360"/>
      </w:pPr>
      <w:rPr>
        <w:rFonts w:ascii="Symbol" w:hAnsi="Symbol" w:cs="OpenSymbol" w:hint="default"/>
        <w:color w:val="443205"/>
      </w:rPr>
    </w:lvl>
    <w:lvl w:ilvl="7">
      <w:start w:val="1"/>
      <w:numFmt w:val="bullet"/>
      <w:lvlText w:val="◦"/>
      <w:lvlJc w:val="left"/>
      <w:pPr>
        <w:tabs>
          <w:tab w:val="num" w:pos="3240"/>
        </w:tabs>
        <w:ind w:left="3240" w:hanging="360"/>
      </w:pPr>
      <w:rPr>
        <w:rFonts w:ascii="OpenSymbol" w:hAnsi="OpenSymbol" w:cs="OpenSymbol" w:hint="default"/>
        <w:color w:val="443205"/>
      </w:rPr>
    </w:lvl>
    <w:lvl w:ilvl="8">
      <w:start w:val="1"/>
      <w:numFmt w:val="bullet"/>
      <w:lvlText w:val="▪"/>
      <w:lvlJc w:val="left"/>
      <w:pPr>
        <w:tabs>
          <w:tab w:val="num" w:pos="3600"/>
        </w:tabs>
        <w:ind w:left="3600" w:hanging="360"/>
      </w:pPr>
      <w:rPr>
        <w:rFonts w:ascii="OpenSymbol" w:hAnsi="OpenSymbol" w:cs="OpenSymbol" w:hint="default"/>
        <w:color w:val="443205"/>
      </w:rPr>
    </w:lvl>
  </w:abstractNum>
  <w:abstractNum w:abstractNumId="9">
    <w:nsid w:val="79975EA4"/>
    <w:multiLevelType w:val="multilevel"/>
    <w:tmpl w:val="27F40984"/>
    <w:lvl w:ilvl="0">
      <w:start w:val="1"/>
      <w:numFmt w:val="bullet"/>
      <w:lvlText w:val=""/>
      <w:lvlJc w:val="left"/>
      <w:pPr>
        <w:tabs>
          <w:tab w:val="num" w:pos="720"/>
        </w:tabs>
        <w:ind w:left="720" w:hanging="360"/>
      </w:pPr>
      <w:rPr>
        <w:rFonts w:ascii="Symbol" w:hAnsi="Symbol" w:cs="OpenSymbol" w:hint="default"/>
        <w:color w:val="443205"/>
      </w:rPr>
    </w:lvl>
    <w:lvl w:ilvl="1">
      <w:start w:val="1"/>
      <w:numFmt w:val="bullet"/>
      <w:lvlText w:val="◦"/>
      <w:lvlJc w:val="left"/>
      <w:pPr>
        <w:tabs>
          <w:tab w:val="num" w:pos="1080"/>
        </w:tabs>
        <w:ind w:left="1080" w:hanging="360"/>
      </w:pPr>
      <w:rPr>
        <w:rFonts w:ascii="OpenSymbol" w:hAnsi="OpenSymbol" w:cs="OpenSymbol" w:hint="default"/>
        <w:color w:val="443205"/>
      </w:rPr>
    </w:lvl>
    <w:lvl w:ilvl="2">
      <w:start w:val="1"/>
      <w:numFmt w:val="bullet"/>
      <w:lvlText w:val="▪"/>
      <w:lvlJc w:val="left"/>
      <w:pPr>
        <w:tabs>
          <w:tab w:val="num" w:pos="1440"/>
        </w:tabs>
        <w:ind w:left="1440" w:hanging="360"/>
      </w:pPr>
      <w:rPr>
        <w:rFonts w:ascii="OpenSymbol" w:hAnsi="OpenSymbol" w:cs="OpenSymbol" w:hint="default"/>
        <w:color w:val="443205"/>
      </w:rPr>
    </w:lvl>
    <w:lvl w:ilvl="3">
      <w:start w:val="1"/>
      <w:numFmt w:val="bullet"/>
      <w:lvlText w:val=""/>
      <w:lvlJc w:val="left"/>
      <w:pPr>
        <w:tabs>
          <w:tab w:val="num" w:pos="1800"/>
        </w:tabs>
        <w:ind w:left="1800" w:hanging="360"/>
      </w:pPr>
      <w:rPr>
        <w:rFonts w:ascii="Symbol" w:hAnsi="Symbol" w:cs="OpenSymbol" w:hint="default"/>
        <w:color w:val="443205"/>
      </w:rPr>
    </w:lvl>
    <w:lvl w:ilvl="4">
      <w:start w:val="1"/>
      <w:numFmt w:val="bullet"/>
      <w:lvlText w:val="◦"/>
      <w:lvlJc w:val="left"/>
      <w:pPr>
        <w:tabs>
          <w:tab w:val="num" w:pos="2160"/>
        </w:tabs>
        <w:ind w:left="2160" w:hanging="360"/>
      </w:pPr>
      <w:rPr>
        <w:rFonts w:ascii="OpenSymbol" w:hAnsi="OpenSymbol" w:cs="OpenSymbol" w:hint="default"/>
        <w:color w:val="443205"/>
      </w:rPr>
    </w:lvl>
    <w:lvl w:ilvl="5">
      <w:start w:val="1"/>
      <w:numFmt w:val="bullet"/>
      <w:lvlText w:val="▪"/>
      <w:lvlJc w:val="left"/>
      <w:pPr>
        <w:tabs>
          <w:tab w:val="num" w:pos="2520"/>
        </w:tabs>
        <w:ind w:left="2520" w:hanging="360"/>
      </w:pPr>
      <w:rPr>
        <w:rFonts w:ascii="OpenSymbol" w:hAnsi="OpenSymbol" w:cs="OpenSymbol" w:hint="default"/>
        <w:color w:val="443205"/>
      </w:rPr>
    </w:lvl>
    <w:lvl w:ilvl="6">
      <w:start w:val="1"/>
      <w:numFmt w:val="bullet"/>
      <w:lvlText w:val=""/>
      <w:lvlJc w:val="left"/>
      <w:pPr>
        <w:tabs>
          <w:tab w:val="num" w:pos="2880"/>
        </w:tabs>
        <w:ind w:left="2880" w:hanging="360"/>
      </w:pPr>
      <w:rPr>
        <w:rFonts w:ascii="Symbol" w:hAnsi="Symbol" w:cs="OpenSymbol" w:hint="default"/>
        <w:color w:val="443205"/>
      </w:rPr>
    </w:lvl>
    <w:lvl w:ilvl="7">
      <w:start w:val="1"/>
      <w:numFmt w:val="bullet"/>
      <w:lvlText w:val="◦"/>
      <w:lvlJc w:val="left"/>
      <w:pPr>
        <w:tabs>
          <w:tab w:val="num" w:pos="3240"/>
        </w:tabs>
        <w:ind w:left="3240" w:hanging="360"/>
      </w:pPr>
      <w:rPr>
        <w:rFonts w:ascii="OpenSymbol" w:hAnsi="OpenSymbol" w:cs="OpenSymbol" w:hint="default"/>
        <w:color w:val="443205"/>
      </w:rPr>
    </w:lvl>
    <w:lvl w:ilvl="8">
      <w:start w:val="1"/>
      <w:numFmt w:val="bullet"/>
      <w:lvlText w:val="▪"/>
      <w:lvlJc w:val="left"/>
      <w:pPr>
        <w:tabs>
          <w:tab w:val="num" w:pos="3600"/>
        </w:tabs>
        <w:ind w:left="3600" w:hanging="360"/>
      </w:pPr>
      <w:rPr>
        <w:rFonts w:ascii="OpenSymbol" w:hAnsi="OpenSymbol" w:cs="OpenSymbol" w:hint="default"/>
        <w:color w:val="443205"/>
      </w:rPr>
    </w:lvl>
  </w:abstractNum>
  <w:abstractNum w:abstractNumId="10">
    <w:nsid w:val="7C9946C2"/>
    <w:multiLevelType w:val="multilevel"/>
    <w:tmpl w:val="99B8D49E"/>
    <w:lvl w:ilvl="0">
      <w:start w:val="1"/>
      <w:numFmt w:val="bullet"/>
      <w:lvlText w:val=""/>
      <w:lvlJc w:val="left"/>
      <w:pPr>
        <w:tabs>
          <w:tab w:val="num" w:pos="720"/>
        </w:tabs>
        <w:ind w:left="720" w:hanging="360"/>
      </w:pPr>
      <w:rPr>
        <w:rFonts w:ascii="Symbol" w:hAnsi="Symbol" w:cs="OpenSymbol" w:hint="default"/>
        <w:color w:val="443205"/>
      </w:rPr>
    </w:lvl>
    <w:lvl w:ilvl="1">
      <w:start w:val="1"/>
      <w:numFmt w:val="bullet"/>
      <w:lvlText w:val="◦"/>
      <w:lvlJc w:val="left"/>
      <w:pPr>
        <w:tabs>
          <w:tab w:val="num" w:pos="1080"/>
        </w:tabs>
        <w:ind w:left="1080" w:hanging="360"/>
      </w:pPr>
      <w:rPr>
        <w:rFonts w:ascii="OpenSymbol" w:hAnsi="OpenSymbol" w:cs="OpenSymbol" w:hint="default"/>
        <w:color w:val="443205"/>
      </w:rPr>
    </w:lvl>
    <w:lvl w:ilvl="2">
      <w:start w:val="1"/>
      <w:numFmt w:val="bullet"/>
      <w:lvlText w:val="▪"/>
      <w:lvlJc w:val="left"/>
      <w:pPr>
        <w:tabs>
          <w:tab w:val="num" w:pos="1440"/>
        </w:tabs>
        <w:ind w:left="1440" w:hanging="360"/>
      </w:pPr>
      <w:rPr>
        <w:rFonts w:ascii="OpenSymbol" w:hAnsi="OpenSymbol" w:cs="OpenSymbol" w:hint="default"/>
        <w:color w:val="443205"/>
      </w:rPr>
    </w:lvl>
    <w:lvl w:ilvl="3">
      <w:start w:val="1"/>
      <w:numFmt w:val="bullet"/>
      <w:lvlText w:val=""/>
      <w:lvlJc w:val="left"/>
      <w:pPr>
        <w:tabs>
          <w:tab w:val="num" w:pos="1800"/>
        </w:tabs>
        <w:ind w:left="1800" w:hanging="360"/>
      </w:pPr>
      <w:rPr>
        <w:rFonts w:ascii="Symbol" w:hAnsi="Symbol" w:cs="OpenSymbol" w:hint="default"/>
        <w:color w:val="443205"/>
      </w:rPr>
    </w:lvl>
    <w:lvl w:ilvl="4">
      <w:start w:val="1"/>
      <w:numFmt w:val="bullet"/>
      <w:lvlText w:val="◦"/>
      <w:lvlJc w:val="left"/>
      <w:pPr>
        <w:tabs>
          <w:tab w:val="num" w:pos="2160"/>
        </w:tabs>
        <w:ind w:left="2160" w:hanging="360"/>
      </w:pPr>
      <w:rPr>
        <w:rFonts w:ascii="OpenSymbol" w:hAnsi="OpenSymbol" w:cs="OpenSymbol" w:hint="default"/>
        <w:color w:val="443205"/>
      </w:rPr>
    </w:lvl>
    <w:lvl w:ilvl="5">
      <w:start w:val="1"/>
      <w:numFmt w:val="bullet"/>
      <w:lvlText w:val="▪"/>
      <w:lvlJc w:val="left"/>
      <w:pPr>
        <w:tabs>
          <w:tab w:val="num" w:pos="2520"/>
        </w:tabs>
        <w:ind w:left="2520" w:hanging="360"/>
      </w:pPr>
      <w:rPr>
        <w:rFonts w:ascii="OpenSymbol" w:hAnsi="OpenSymbol" w:cs="OpenSymbol" w:hint="default"/>
        <w:color w:val="443205"/>
      </w:rPr>
    </w:lvl>
    <w:lvl w:ilvl="6">
      <w:start w:val="1"/>
      <w:numFmt w:val="bullet"/>
      <w:lvlText w:val=""/>
      <w:lvlJc w:val="left"/>
      <w:pPr>
        <w:tabs>
          <w:tab w:val="num" w:pos="2880"/>
        </w:tabs>
        <w:ind w:left="2880" w:hanging="360"/>
      </w:pPr>
      <w:rPr>
        <w:rFonts w:ascii="Symbol" w:hAnsi="Symbol" w:cs="OpenSymbol" w:hint="default"/>
        <w:color w:val="443205"/>
      </w:rPr>
    </w:lvl>
    <w:lvl w:ilvl="7">
      <w:start w:val="1"/>
      <w:numFmt w:val="bullet"/>
      <w:lvlText w:val="◦"/>
      <w:lvlJc w:val="left"/>
      <w:pPr>
        <w:tabs>
          <w:tab w:val="num" w:pos="3240"/>
        </w:tabs>
        <w:ind w:left="3240" w:hanging="360"/>
      </w:pPr>
      <w:rPr>
        <w:rFonts w:ascii="OpenSymbol" w:hAnsi="OpenSymbol" w:cs="OpenSymbol" w:hint="default"/>
        <w:color w:val="443205"/>
      </w:rPr>
    </w:lvl>
    <w:lvl w:ilvl="8">
      <w:start w:val="1"/>
      <w:numFmt w:val="bullet"/>
      <w:lvlText w:val="▪"/>
      <w:lvlJc w:val="left"/>
      <w:pPr>
        <w:tabs>
          <w:tab w:val="num" w:pos="3600"/>
        </w:tabs>
        <w:ind w:left="3600" w:hanging="360"/>
      </w:pPr>
      <w:rPr>
        <w:rFonts w:ascii="OpenSymbol" w:hAnsi="OpenSymbol" w:cs="OpenSymbol" w:hint="default"/>
        <w:color w:val="443205"/>
      </w:rPr>
    </w:lvl>
  </w:abstractNum>
  <w:num w:numId="1">
    <w:abstractNumId w:val="1"/>
  </w:num>
  <w:num w:numId="2">
    <w:abstractNumId w:val="9"/>
  </w:num>
  <w:num w:numId="3">
    <w:abstractNumId w:val="4"/>
  </w:num>
  <w:num w:numId="4">
    <w:abstractNumId w:val="6"/>
  </w:num>
  <w:num w:numId="5">
    <w:abstractNumId w:val="2"/>
  </w:num>
  <w:num w:numId="6">
    <w:abstractNumId w:val="0"/>
  </w:num>
  <w:num w:numId="7">
    <w:abstractNumId w:val="5"/>
  </w:num>
  <w:num w:numId="8">
    <w:abstractNumId w:val="1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mailMerge>
    <w:mainDocumentType w:val="formLetters"/>
    <w:dataType w:val="textFile"/>
    <w:query w:val="SELECT * FROM CHRISTMAS ADDRESS LABELS 2021.dbo.Sheet1$"/>
  </w:mailMerge>
  <w:defaultTabStop w:val="709"/>
  <w:autoHyphenation/>
  <w:characterSpacingControl w:val="doNotCompress"/>
  <w:compat>
    <w:useFELayout/>
    <w:compatSetting w:name="compatibilityMode" w:uri="http://schemas.microsoft.com/office/word" w:val="12"/>
  </w:compat>
  <w:rsids>
    <w:rsidRoot w:val="00487758"/>
    <w:rsid w:val="00487758"/>
    <w:rsid w:val="00C1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Unicode M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color w:val="443205"/>
    </w:rPr>
  </w:style>
  <w:style w:type="character" w:customStyle="1" w:styleId="NumberingSymbols">
    <w:name w:val="Numbering Symbols"/>
    <w:qFormat/>
    <w:rPr>
      <w:rFonts w:ascii="Trebuchet MS" w:hAnsi="Trebuchet MS"/>
      <w:color w:val="000000"/>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qFormat/>
    <w:pPr>
      <w:spacing w:after="20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851</Words>
  <Characters>4854</Characters>
  <Application>Microsoft Office Word</Application>
  <DocSecurity>0</DocSecurity>
  <Lines>40</Lines>
  <Paragraphs>11</Paragraphs>
  <ScaleCrop>false</ScaleCrop>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Windows User</cp:lastModifiedBy>
  <cp:revision>7</cp:revision>
  <dcterms:created xsi:type="dcterms:W3CDTF">2022-02-18T22:36:00Z</dcterms:created>
  <dcterms:modified xsi:type="dcterms:W3CDTF">2022-02-19T21:41:00Z</dcterms:modified>
  <dc:language>en-US</dc:language>
</cp:coreProperties>
</file>